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39B" w:rsidRPr="00BB738F" w:rsidRDefault="002B4933" w:rsidP="002B4933">
      <w:pPr>
        <w:pStyle w:val="NormalWeb"/>
        <w:numPr>
          <w:ilvl w:val="0"/>
          <w:numId w:val="11"/>
        </w:numPr>
        <w:spacing w:before="0" w:beforeAutospacing="0" w:after="200" w:afterAutospacing="0" w:line="360" w:lineRule="auto"/>
        <w:jc w:val="both"/>
      </w:pPr>
      <w:r w:rsidRPr="00BB738F">
        <w:rPr>
          <w:b/>
          <w:bCs/>
          <w:color w:val="000000"/>
        </w:rPr>
        <w:t xml:space="preserve">Nisan 2018 </w:t>
      </w:r>
      <w:r w:rsidR="005719F0" w:rsidRPr="00BB738F">
        <w:rPr>
          <w:b/>
          <w:bCs/>
          <w:color w:val="000000"/>
        </w:rPr>
        <w:t>Gen</w:t>
      </w:r>
      <w:r w:rsidR="00C55726" w:rsidRPr="00BB738F">
        <w:rPr>
          <w:b/>
          <w:bCs/>
          <w:color w:val="000000"/>
        </w:rPr>
        <w:t>el</w:t>
      </w:r>
      <w:r w:rsidR="005719F0" w:rsidRPr="00BB738F">
        <w:rPr>
          <w:b/>
          <w:bCs/>
          <w:color w:val="000000"/>
        </w:rPr>
        <w:t xml:space="preserve"> Merkez Danışma Komitesi (GMDK)</w:t>
      </w:r>
      <w:r w:rsidR="00950AAA" w:rsidRPr="00BB738F">
        <w:rPr>
          <w:b/>
          <w:bCs/>
          <w:color w:val="000000"/>
        </w:rPr>
        <w:t xml:space="preserve"> </w:t>
      </w:r>
      <w:r w:rsidR="005719F0" w:rsidRPr="00BB738F">
        <w:rPr>
          <w:b/>
          <w:bCs/>
          <w:color w:val="000000"/>
        </w:rPr>
        <w:t xml:space="preserve">Kararları </w:t>
      </w:r>
    </w:p>
    <w:p w:rsidR="00AB641B" w:rsidRPr="00BB738F" w:rsidRDefault="002B4933" w:rsidP="0058139B">
      <w:pPr>
        <w:pStyle w:val="NormalWeb"/>
        <w:spacing w:before="0" w:beforeAutospacing="0" w:after="200" w:afterAutospacing="0" w:line="360" w:lineRule="auto"/>
        <w:jc w:val="both"/>
      </w:pPr>
      <w:r w:rsidRPr="00BB738F">
        <w:t>11 Nisan 2018 tarihinde Antalya</w:t>
      </w:r>
      <w:r w:rsidR="00A43A3F">
        <w:t>’</w:t>
      </w:r>
      <w:r w:rsidRPr="00BB738F">
        <w:t>d</w:t>
      </w:r>
      <w:r w:rsidR="005719F0" w:rsidRPr="00BB738F">
        <w:t xml:space="preserve">a saat </w:t>
      </w:r>
      <w:r w:rsidRPr="00BB738F">
        <w:t>11.00-16.00 arası 40</w:t>
      </w:r>
      <w:r w:rsidR="005719F0" w:rsidRPr="00BB738F">
        <w:t xml:space="preserve"> GMDK üyesin</w:t>
      </w:r>
      <w:r w:rsidR="00B70BDF">
        <w:t>in katılımı ile gerçekleşmiş olup, gündem maddeleri ile ilgili alınan kararlar aşağıda şekildedir;</w:t>
      </w:r>
    </w:p>
    <w:p w:rsidR="00AB641B" w:rsidRPr="00BB738F" w:rsidRDefault="005719F0" w:rsidP="00950AAA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B738F">
        <w:rPr>
          <w:rFonts w:ascii="Times New Roman" w:hAnsi="Times New Roman" w:cs="Times New Roman"/>
        </w:rPr>
        <w:t>TTD Genel Başkanı Dr. A. Fuat Kalyoncu</w:t>
      </w:r>
      <w:r w:rsidR="00DF51FB" w:rsidRPr="00BB738F">
        <w:rPr>
          <w:rFonts w:ascii="Times New Roman" w:hAnsi="Times New Roman" w:cs="Times New Roman"/>
        </w:rPr>
        <w:t>,</w:t>
      </w:r>
      <w:r w:rsidRPr="00BB738F">
        <w:rPr>
          <w:rFonts w:ascii="Times New Roman" w:hAnsi="Times New Roman" w:cs="Times New Roman"/>
        </w:rPr>
        <w:t xml:space="preserve"> açılış konuşmasını yap</w:t>
      </w:r>
      <w:r w:rsidR="007D0664" w:rsidRPr="00BB738F">
        <w:rPr>
          <w:rFonts w:ascii="Times New Roman" w:hAnsi="Times New Roman" w:cs="Times New Roman"/>
        </w:rPr>
        <w:t xml:space="preserve">arak, </w:t>
      </w:r>
      <w:r w:rsidRPr="00BB738F">
        <w:rPr>
          <w:rFonts w:ascii="Times New Roman" w:hAnsi="Times New Roman" w:cs="Times New Roman"/>
        </w:rPr>
        <w:t xml:space="preserve">13. MYK olarak Türk </w:t>
      </w:r>
      <w:proofErr w:type="spellStart"/>
      <w:r w:rsidRPr="00BB738F">
        <w:rPr>
          <w:rFonts w:ascii="Times New Roman" w:hAnsi="Times New Roman" w:cs="Times New Roman"/>
        </w:rPr>
        <w:t>Toraks</w:t>
      </w:r>
      <w:proofErr w:type="spellEnd"/>
      <w:r w:rsidRPr="00BB738F">
        <w:rPr>
          <w:rFonts w:ascii="Times New Roman" w:hAnsi="Times New Roman" w:cs="Times New Roman"/>
        </w:rPr>
        <w:t xml:space="preserve"> Derneği etkinlikleri, faaliyetleri ve yayınları hakkında </w:t>
      </w:r>
      <w:r w:rsidR="00D973E9">
        <w:rPr>
          <w:rFonts w:ascii="Times New Roman" w:hAnsi="Times New Roman" w:cs="Times New Roman"/>
        </w:rPr>
        <w:t xml:space="preserve">genel </w:t>
      </w:r>
      <w:r w:rsidRPr="00BB738F">
        <w:rPr>
          <w:rFonts w:ascii="Times New Roman" w:hAnsi="Times New Roman" w:cs="Times New Roman"/>
        </w:rPr>
        <w:t>bilgilendirme yap</w:t>
      </w:r>
      <w:r w:rsidR="007D0664" w:rsidRPr="00BB738F">
        <w:rPr>
          <w:rFonts w:ascii="Times New Roman" w:hAnsi="Times New Roman" w:cs="Times New Roman"/>
        </w:rPr>
        <w:t>tı</w:t>
      </w:r>
      <w:r w:rsidRPr="00BB738F">
        <w:rPr>
          <w:rFonts w:ascii="Times New Roman" w:hAnsi="Times New Roman" w:cs="Times New Roman"/>
        </w:rPr>
        <w:t>.</w:t>
      </w:r>
      <w:r w:rsidR="00AB641B" w:rsidRPr="00BB738F">
        <w:rPr>
          <w:rFonts w:ascii="Times New Roman" w:hAnsi="Times New Roman" w:cs="Times New Roman"/>
        </w:rPr>
        <w:t xml:space="preserve"> </w:t>
      </w:r>
    </w:p>
    <w:p w:rsidR="00173E10" w:rsidRDefault="005719F0" w:rsidP="00950AAA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B738F">
        <w:rPr>
          <w:rFonts w:ascii="Times New Roman" w:hAnsi="Times New Roman" w:cs="Times New Roman"/>
        </w:rPr>
        <w:t>TTD Mali Sekreteri Dr. Enver Yalnız</w:t>
      </w:r>
      <w:r w:rsidR="00DF51FB" w:rsidRPr="00BB738F">
        <w:rPr>
          <w:rFonts w:ascii="Times New Roman" w:hAnsi="Times New Roman" w:cs="Times New Roman"/>
        </w:rPr>
        <w:t>,</w:t>
      </w:r>
      <w:r w:rsidRPr="00BB738F">
        <w:rPr>
          <w:rFonts w:ascii="Times New Roman" w:hAnsi="Times New Roman" w:cs="Times New Roman"/>
        </w:rPr>
        <w:t xml:space="preserve"> mali </w:t>
      </w:r>
      <w:r w:rsidR="00D973E9">
        <w:rPr>
          <w:rFonts w:ascii="Times New Roman" w:hAnsi="Times New Roman" w:cs="Times New Roman"/>
        </w:rPr>
        <w:t xml:space="preserve">durum hakkında </w:t>
      </w:r>
      <w:r w:rsidR="00D973E9" w:rsidRPr="00BB738F">
        <w:rPr>
          <w:rFonts w:ascii="Times New Roman" w:hAnsi="Times New Roman" w:cs="Times New Roman"/>
        </w:rPr>
        <w:t xml:space="preserve">bilgilendirme </w:t>
      </w:r>
      <w:r w:rsidRPr="00BB738F">
        <w:rPr>
          <w:rFonts w:ascii="Times New Roman" w:hAnsi="Times New Roman" w:cs="Times New Roman"/>
        </w:rPr>
        <w:t>yaptı.</w:t>
      </w:r>
    </w:p>
    <w:p w:rsidR="00B44835" w:rsidRPr="00B70BDF" w:rsidRDefault="00173E10" w:rsidP="00B70BDF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B738F">
        <w:rPr>
          <w:rFonts w:ascii="Times New Roman" w:hAnsi="Times New Roman" w:cs="Times New Roman"/>
        </w:rPr>
        <w:t>Dr. A. Fuat Kalyoncu,</w:t>
      </w:r>
      <w:r>
        <w:rPr>
          <w:rFonts w:ascii="Times New Roman" w:hAnsi="Times New Roman" w:cs="Times New Roman"/>
        </w:rPr>
        <w:t xml:space="preserve"> S</w:t>
      </w:r>
      <w:r w:rsidRPr="00BB738F">
        <w:rPr>
          <w:rFonts w:ascii="Times New Roman" w:hAnsi="Times New Roman" w:cs="Times New Roman"/>
        </w:rPr>
        <w:t xml:space="preserve">ağlık </w:t>
      </w:r>
      <w:r>
        <w:rPr>
          <w:rFonts w:ascii="Times New Roman" w:hAnsi="Times New Roman" w:cs="Times New Roman"/>
        </w:rPr>
        <w:t>B</w:t>
      </w:r>
      <w:r w:rsidRPr="00BB738F">
        <w:rPr>
          <w:rFonts w:ascii="Times New Roman" w:hAnsi="Times New Roman" w:cs="Times New Roman"/>
        </w:rPr>
        <w:t>akanlığı</w:t>
      </w:r>
      <w:r>
        <w:rPr>
          <w:rFonts w:ascii="Times New Roman" w:hAnsi="Times New Roman" w:cs="Times New Roman"/>
        </w:rPr>
        <w:t>’</w:t>
      </w:r>
      <w:r w:rsidRPr="00BB738F">
        <w:rPr>
          <w:rFonts w:ascii="Times New Roman" w:hAnsi="Times New Roman" w:cs="Times New Roman"/>
        </w:rPr>
        <w:t xml:space="preserve">nın </w:t>
      </w:r>
      <w:r>
        <w:rPr>
          <w:rFonts w:ascii="Times New Roman" w:hAnsi="Times New Roman" w:cs="Times New Roman"/>
        </w:rPr>
        <w:t>yeni kongre taslak yönergesi hakkında bilgilendirme yaptı</w:t>
      </w:r>
      <w:r w:rsidR="00B4483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21. yıllık kongremiz öncesinde bu çerçevede yaşadığımız sorunları aktar</w:t>
      </w:r>
      <w:r w:rsidR="00B44835">
        <w:rPr>
          <w:rFonts w:ascii="Times New Roman" w:hAnsi="Times New Roman" w:cs="Times New Roman"/>
        </w:rPr>
        <w:t>arak</w:t>
      </w:r>
      <w:r>
        <w:rPr>
          <w:rFonts w:ascii="Times New Roman" w:hAnsi="Times New Roman" w:cs="Times New Roman"/>
        </w:rPr>
        <w:t xml:space="preserve"> gelecek yıllarda kongrelerimizi gerçekleştir</w:t>
      </w:r>
      <w:r w:rsidR="00B44835">
        <w:rPr>
          <w:rFonts w:ascii="Times New Roman" w:hAnsi="Times New Roman" w:cs="Times New Roman"/>
        </w:rPr>
        <w:t>ebil</w:t>
      </w:r>
      <w:r>
        <w:rPr>
          <w:rFonts w:ascii="Times New Roman" w:hAnsi="Times New Roman" w:cs="Times New Roman"/>
        </w:rPr>
        <w:t xml:space="preserve">me ve maddi destek </w:t>
      </w:r>
      <w:r w:rsidR="00B44835">
        <w:rPr>
          <w:rFonts w:ascii="Times New Roman" w:hAnsi="Times New Roman" w:cs="Times New Roman"/>
        </w:rPr>
        <w:t xml:space="preserve">alma </w:t>
      </w:r>
      <w:r>
        <w:rPr>
          <w:rFonts w:ascii="Times New Roman" w:hAnsi="Times New Roman" w:cs="Times New Roman"/>
        </w:rPr>
        <w:t>konularında yaşanabilecek olası zorluklar</w:t>
      </w:r>
      <w:r w:rsidR="00B44835">
        <w:rPr>
          <w:rFonts w:ascii="Times New Roman" w:hAnsi="Times New Roman" w:cs="Times New Roman"/>
        </w:rPr>
        <w:t>a karşı alınabilecek önlemler konusunu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GMDK’nın</w:t>
      </w:r>
      <w:proofErr w:type="spellEnd"/>
      <w:r>
        <w:rPr>
          <w:rFonts w:ascii="Times New Roman" w:hAnsi="Times New Roman" w:cs="Times New Roman"/>
        </w:rPr>
        <w:t xml:space="preserve"> </w:t>
      </w:r>
      <w:r w:rsidR="00B44835">
        <w:rPr>
          <w:rFonts w:ascii="Times New Roman" w:hAnsi="Times New Roman" w:cs="Times New Roman"/>
        </w:rPr>
        <w:t>tartışmasına açtı:</w:t>
      </w:r>
      <w:r w:rsidR="00B70BDF">
        <w:rPr>
          <w:rFonts w:ascii="Times New Roman" w:hAnsi="Times New Roman" w:cs="Times New Roman"/>
        </w:rPr>
        <w:t xml:space="preserve"> Bunun üzerine, </w:t>
      </w:r>
      <w:r w:rsidR="00C119F2" w:rsidRPr="00B70BDF">
        <w:rPr>
          <w:rFonts w:ascii="Times New Roman" w:hAnsi="Times New Roman" w:cs="Times New Roman"/>
        </w:rPr>
        <w:t xml:space="preserve">Dr. Haluk </w:t>
      </w:r>
      <w:proofErr w:type="spellStart"/>
      <w:r w:rsidR="00C119F2" w:rsidRPr="00B70BDF">
        <w:rPr>
          <w:rFonts w:ascii="Times New Roman" w:hAnsi="Times New Roman" w:cs="Times New Roman"/>
        </w:rPr>
        <w:t>Türktaş</w:t>
      </w:r>
      <w:proofErr w:type="spellEnd"/>
      <w:r w:rsidR="00C119F2" w:rsidRPr="00B70BDF">
        <w:rPr>
          <w:rFonts w:ascii="Times New Roman" w:hAnsi="Times New Roman" w:cs="Times New Roman"/>
        </w:rPr>
        <w:t>, S</w:t>
      </w:r>
      <w:r w:rsidR="00BE5453" w:rsidRPr="00B70BDF">
        <w:rPr>
          <w:rFonts w:ascii="Times New Roman" w:hAnsi="Times New Roman" w:cs="Times New Roman"/>
        </w:rPr>
        <w:t xml:space="preserve">ağlık </w:t>
      </w:r>
      <w:r w:rsidR="00C119F2" w:rsidRPr="00B70BDF">
        <w:rPr>
          <w:rFonts w:ascii="Times New Roman" w:hAnsi="Times New Roman" w:cs="Times New Roman"/>
        </w:rPr>
        <w:t>B</w:t>
      </w:r>
      <w:r w:rsidR="00BE5453" w:rsidRPr="00B70BDF">
        <w:rPr>
          <w:rFonts w:ascii="Times New Roman" w:hAnsi="Times New Roman" w:cs="Times New Roman"/>
        </w:rPr>
        <w:t>akanlığı</w:t>
      </w:r>
      <w:r w:rsidR="00C119F2" w:rsidRPr="00B70BDF">
        <w:rPr>
          <w:rFonts w:ascii="Times New Roman" w:hAnsi="Times New Roman" w:cs="Times New Roman"/>
        </w:rPr>
        <w:t>’</w:t>
      </w:r>
      <w:r w:rsidR="00BE5453" w:rsidRPr="00B70BDF">
        <w:rPr>
          <w:rFonts w:ascii="Times New Roman" w:hAnsi="Times New Roman" w:cs="Times New Roman"/>
        </w:rPr>
        <w:t xml:space="preserve">nın </w:t>
      </w:r>
      <w:r w:rsidR="00C119F2" w:rsidRPr="00B70BDF">
        <w:rPr>
          <w:rFonts w:ascii="Times New Roman" w:hAnsi="Times New Roman" w:cs="Times New Roman"/>
        </w:rPr>
        <w:t xml:space="preserve">yeni kongre taslak yönergesi </w:t>
      </w:r>
      <w:proofErr w:type="gramStart"/>
      <w:r w:rsidR="00C119F2" w:rsidRPr="00B70BDF">
        <w:rPr>
          <w:rFonts w:ascii="Times New Roman" w:hAnsi="Times New Roman" w:cs="Times New Roman"/>
        </w:rPr>
        <w:t xml:space="preserve">çerçevesinde </w:t>
      </w:r>
      <w:r w:rsidR="00BE5453" w:rsidRPr="00B70BDF">
        <w:rPr>
          <w:rFonts w:ascii="Times New Roman" w:hAnsi="Times New Roman" w:cs="Times New Roman"/>
        </w:rPr>
        <w:t xml:space="preserve"> </w:t>
      </w:r>
      <w:r w:rsidR="00C119F2" w:rsidRPr="00B70BDF">
        <w:rPr>
          <w:rFonts w:ascii="Times New Roman" w:hAnsi="Times New Roman" w:cs="Times New Roman"/>
        </w:rPr>
        <w:t>kongrelerimizin</w:t>
      </w:r>
      <w:proofErr w:type="gramEnd"/>
      <w:r w:rsidR="00C119F2" w:rsidRPr="00B70BDF">
        <w:rPr>
          <w:rFonts w:ascii="Times New Roman" w:hAnsi="Times New Roman" w:cs="Times New Roman"/>
        </w:rPr>
        <w:t xml:space="preserve"> gerçekleştirilebilmesi konusunda </w:t>
      </w:r>
      <w:r w:rsidR="00BE5453" w:rsidRPr="00B70BDF">
        <w:rPr>
          <w:rFonts w:ascii="Times New Roman" w:hAnsi="Times New Roman" w:cs="Times New Roman"/>
        </w:rPr>
        <w:t>karşılaşıla</w:t>
      </w:r>
      <w:r w:rsidR="00C119F2" w:rsidRPr="00B70BDF">
        <w:rPr>
          <w:rFonts w:ascii="Times New Roman" w:hAnsi="Times New Roman" w:cs="Times New Roman"/>
        </w:rPr>
        <w:t xml:space="preserve">bilecek </w:t>
      </w:r>
      <w:r w:rsidR="00BE5453" w:rsidRPr="00B70BDF">
        <w:rPr>
          <w:rFonts w:ascii="Times New Roman" w:hAnsi="Times New Roman" w:cs="Times New Roman"/>
        </w:rPr>
        <w:t xml:space="preserve"> </w:t>
      </w:r>
      <w:r w:rsidR="00C119F2" w:rsidRPr="00B70BDF">
        <w:rPr>
          <w:rFonts w:ascii="Times New Roman" w:hAnsi="Times New Roman" w:cs="Times New Roman"/>
        </w:rPr>
        <w:t xml:space="preserve">muhtemel </w:t>
      </w:r>
      <w:r w:rsidR="00BE5453" w:rsidRPr="00B70BDF">
        <w:rPr>
          <w:rFonts w:ascii="Times New Roman" w:hAnsi="Times New Roman" w:cs="Times New Roman"/>
        </w:rPr>
        <w:t xml:space="preserve">sorunlar hakkında </w:t>
      </w:r>
      <w:r w:rsidR="00B44835" w:rsidRPr="00B70BDF">
        <w:rPr>
          <w:rFonts w:ascii="Times New Roman" w:hAnsi="Times New Roman" w:cs="Times New Roman"/>
        </w:rPr>
        <w:t xml:space="preserve">bazı </w:t>
      </w:r>
      <w:r w:rsidR="00BE5453" w:rsidRPr="00B70BDF">
        <w:rPr>
          <w:rFonts w:ascii="Times New Roman" w:hAnsi="Times New Roman" w:cs="Times New Roman"/>
        </w:rPr>
        <w:t>önlem</w:t>
      </w:r>
      <w:r w:rsidR="00B44835" w:rsidRPr="00B70BDF">
        <w:rPr>
          <w:rFonts w:ascii="Times New Roman" w:hAnsi="Times New Roman" w:cs="Times New Roman"/>
        </w:rPr>
        <w:t>lerin</w:t>
      </w:r>
      <w:r w:rsidR="00BE5453" w:rsidRPr="00B70BDF">
        <w:rPr>
          <w:rFonts w:ascii="Times New Roman" w:hAnsi="Times New Roman" w:cs="Times New Roman"/>
        </w:rPr>
        <w:t xml:space="preserve"> alınması gerektiğini bildirdi.</w:t>
      </w:r>
      <w:r w:rsidR="00B44835" w:rsidRPr="00B70BDF">
        <w:rPr>
          <w:rFonts w:ascii="Times New Roman" w:hAnsi="Times New Roman" w:cs="Times New Roman"/>
        </w:rPr>
        <w:t xml:space="preserve"> </w:t>
      </w:r>
      <w:r w:rsidR="00BE5453" w:rsidRPr="00B70BDF">
        <w:rPr>
          <w:rFonts w:ascii="Times New Roman" w:hAnsi="Times New Roman" w:cs="Times New Roman"/>
        </w:rPr>
        <w:t xml:space="preserve">Dr. Oğuz </w:t>
      </w:r>
      <w:proofErr w:type="spellStart"/>
      <w:r w:rsidR="00BE5453" w:rsidRPr="00B70BDF">
        <w:rPr>
          <w:rFonts w:ascii="Times New Roman" w:hAnsi="Times New Roman" w:cs="Times New Roman"/>
        </w:rPr>
        <w:t>Kılınç</w:t>
      </w:r>
      <w:proofErr w:type="spellEnd"/>
      <w:r w:rsidR="00BE5453" w:rsidRPr="00B70BDF">
        <w:rPr>
          <w:rFonts w:ascii="Times New Roman" w:hAnsi="Times New Roman" w:cs="Times New Roman"/>
        </w:rPr>
        <w:t xml:space="preserve">, </w:t>
      </w:r>
      <w:r w:rsidR="000F0580" w:rsidRPr="00B70BDF">
        <w:rPr>
          <w:rFonts w:ascii="Times New Roman" w:hAnsi="Times New Roman" w:cs="Times New Roman"/>
        </w:rPr>
        <w:t>Sağlık B</w:t>
      </w:r>
      <w:r w:rsidR="00BE5453" w:rsidRPr="00B70BDF">
        <w:rPr>
          <w:rFonts w:ascii="Times New Roman" w:hAnsi="Times New Roman" w:cs="Times New Roman"/>
        </w:rPr>
        <w:t>akanlığı</w:t>
      </w:r>
      <w:r w:rsidR="000F0580" w:rsidRPr="00B70BDF">
        <w:rPr>
          <w:rFonts w:ascii="Times New Roman" w:hAnsi="Times New Roman" w:cs="Times New Roman"/>
        </w:rPr>
        <w:t>’</w:t>
      </w:r>
      <w:r w:rsidR="00BE5453" w:rsidRPr="00B70BDF">
        <w:rPr>
          <w:rFonts w:ascii="Times New Roman" w:hAnsi="Times New Roman" w:cs="Times New Roman"/>
        </w:rPr>
        <w:t>n</w:t>
      </w:r>
      <w:r w:rsidR="000F0580" w:rsidRPr="00B70BDF">
        <w:rPr>
          <w:rFonts w:ascii="Times New Roman" w:hAnsi="Times New Roman" w:cs="Times New Roman"/>
        </w:rPr>
        <w:t>ın</w:t>
      </w:r>
      <w:r w:rsidR="00BE5453" w:rsidRPr="00B70BDF">
        <w:rPr>
          <w:rFonts w:ascii="Times New Roman" w:hAnsi="Times New Roman" w:cs="Times New Roman"/>
        </w:rPr>
        <w:t xml:space="preserve"> Sağlık Bilimleri Üniversitesi kapsamında yapılan kongrelere onayın daha kolay alındığını</w:t>
      </w:r>
      <w:r w:rsidR="000F0580" w:rsidRPr="00B70BDF">
        <w:rPr>
          <w:rFonts w:ascii="Times New Roman" w:hAnsi="Times New Roman" w:cs="Times New Roman"/>
        </w:rPr>
        <w:t>,</w:t>
      </w:r>
      <w:r w:rsidR="00BE5453" w:rsidRPr="00B70BDF">
        <w:rPr>
          <w:rFonts w:ascii="Times New Roman" w:hAnsi="Times New Roman" w:cs="Times New Roman"/>
        </w:rPr>
        <w:t xml:space="preserve"> bu kapsamda gerekli önemlerin alınması gerektiğini bildirdi.</w:t>
      </w:r>
      <w:r w:rsidRPr="00B70BDF">
        <w:rPr>
          <w:rFonts w:ascii="Times New Roman" w:hAnsi="Times New Roman" w:cs="Times New Roman"/>
        </w:rPr>
        <w:t xml:space="preserve"> </w:t>
      </w:r>
      <w:r w:rsidR="00BE5453" w:rsidRPr="00B70BDF">
        <w:rPr>
          <w:rFonts w:ascii="Times New Roman" w:hAnsi="Times New Roman" w:cs="Times New Roman"/>
        </w:rPr>
        <w:t>Dr. Ali Kocabaş</w:t>
      </w:r>
      <w:r w:rsidR="000F0580" w:rsidRPr="00B70BDF">
        <w:rPr>
          <w:rFonts w:ascii="Times New Roman" w:hAnsi="Times New Roman" w:cs="Times New Roman"/>
        </w:rPr>
        <w:t>,</w:t>
      </w:r>
      <w:r w:rsidR="00BE5453" w:rsidRPr="00B70BDF">
        <w:rPr>
          <w:rFonts w:ascii="Times New Roman" w:hAnsi="Times New Roman" w:cs="Times New Roman"/>
        </w:rPr>
        <w:t xml:space="preserve"> </w:t>
      </w:r>
      <w:r w:rsidR="000F0580" w:rsidRPr="00B70BDF">
        <w:rPr>
          <w:rFonts w:ascii="Times New Roman" w:hAnsi="Times New Roman" w:cs="Times New Roman"/>
        </w:rPr>
        <w:t xml:space="preserve">Dr. </w:t>
      </w:r>
      <w:r w:rsidR="00BE5453" w:rsidRPr="00B70BDF">
        <w:rPr>
          <w:rFonts w:ascii="Times New Roman" w:hAnsi="Times New Roman" w:cs="Times New Roman"/>
        </w:rPr>
        <w:t xml:space="preserve">Haluk </w:t>
      </w:r>
      <w:proofErr w:type="spellStart"/>
      <w:r w:rsidR="00BE5453" w:rsidRPr="00B70BDF">
        <w:rPr>
          <w:rFonts w:ascii="Times New Roman" w:hAnsi="Times New Roman" w:cs="Times New Roman"/>
        </w:rPr>
        <w:t>Türktaş</w:t>
      </w:r>
      <w:proofErr w:type="spellEnd"/>
      <w:r w:rsidR="000F0580" w:rsidRPr="00B70BDF">
        <w:rPr>
          <w:rFonts w:ascii="Times New Roman" w:hAnsi="Times New Roman" w:cs="Times New Roman"/>
        </w:rPr>
        <w:t xml:space="preserve"> ve</w:t>
      </w:r>
      <w:r w:rsidR="00BE5453" w:rsidRPr="00B70BDF">
        <w:rPr>
          <w:rFonts w:ascii="Times New Roman" w:hAnsi="Times New Roman" w:cs="Times New Roman"/>
        </w:rPr>
        <w:t xml:space="preserve"> </w:t>
      </w:r>
      <w:r w:rsidR="000F0580" w:rsidRPr="00B70BDF">
        <w:rPr>
          <w:rFonts w:ascii="Times New Roman" w:hAnsi="Times New Roman" w:cs="Times New Roman"/>
        </w:rPr>
        <w:t xml:space="preserve">Dr. </w:t>
      </w:r>
      <w:r w:rsidR="00BE5453" w:rsidRPr="00B70BDF">
        <w:rPr>
          <w:rFonts w:ascii="Times New Roman" w:hAnsi="Times New Roman" w:cs="Times New Roman"/>
        </w:rPr>
        <w:t xml:space="preserve">Oğuz </w:t>
      </w:r>
      <w:proofErr w:type="spellStart"/>
      <w:r w:rsidR="00BE5453" w:rsidRPr="00B70BDF">
        <w:rPr>
          <w:rFonts w:ascii="Times New Roman" w:hAnsi="Times New Roman" w:cs="Times New Roman"/>
        </w:rPr>
        <w:t>Kılınç’ın</w:t>
      </w:r>
      <w:proofErr w:type="spellEnd"/>
      <w:r w:rsidR="00BE5453" w:rsidRPr="00B70BDF">
        <w:rPr>
          <w:rFonts w:ascii="Times New Roman" w:hAnsi="Times New Roman" w:cs="Times New Roman"/>
        </w:rPr>
        <w:t xml:space="preserve"> fikirlerine katıldığını</w:t>
      </w:r>
      <w:r w:rsidR="000F0580" w:rsidRPr="00B70BDF">
        <w:rPr>
          <w:rFonts w:ascii="Times New Roman" w:hAnsi="Times New Roman" w:cs="Times New Roman"/>
        </w:rPr>
        <w:t xml:space="preserve">, ancak Sağlık Bakanlığı’nın son düzenlemelerinin </w:t>
      </w:r>
      <w:r w:rsidR="00A56330" w:rsidRPr="00B70BDF">
        <w:rPr>
          <w:rFonts w:ascii="Times New Roman" w:hAnsi="Times New Roman" w:cs="Times New Roman"/>
        </w:rPr>
        <w:t xml:space="preserve">yeni </w:t>
      </w:r>
      <w:r w:rsidR="00BE5453" w:rsidRPr="00B70BDF">
        <w:rPr>
          <w:rFonts w:ascii="Times New Roman" w:hAnsi="Times New Roman" w:cs="Times New Roman"/>
        </w:rPr>
        <w:t>fırsatlar ve olanaklar</w:t>
      </w:r>
      <w:r w:rsidR="000F0580" w:rsidRPr="00B70BDF">
        <w:rPr>
          <w:rFonts w:ascii="Times New Roman" w:hAnsi="Times New Roman" w:cs="Times New Roman"/>
        </w:rPr>
        <w:t xml:space="preserve"> da sağlayabileceğini, bu fırsatları değerlendirebilmek adına gerekli çalışmaları planlayacak bir</w:t>
      </w:r>
      <w:r w:rsidR="00BE5453" w:rsidRPr="00B70BDF">
        <w:rPr>
          <w:rFonts w:ascii="Times New Roman" w:hAnsi="Times New Roman" w:cs="Times New Roman"/>
        </w:rPr>
        <w:t xml:space="preserve"> komite kurulmasını </w:t>
      </w:r>
      <w:r w:rsidR="000F0580" w:rsidRPr="00B70BDF">
        <w:rPr>
          <w:rFonts w:ascii="Times New Roman" w:hAnsi="Times New Roman" w:cs="Times New Roman"/>
        </w:rPr>
        <w:t>önerdi.</w:t>
      </w:r>
      <w:r w:rsidRPr="00B70BDF">
        <w:rPr>
          <w:rFonts w:ascii="Times New Roman" w:hAnsi="Times New Roman" w:cs="Times New Roman"/>
        </w:rPr>
        <w:t xml:space="preserve"> Dr. Enver Yalnız</w:t>
      </w:r>
      <w:r w:rsidR="00B44835" w:rsidRPr="00B70BDF">
        <w:rPr>
          <w:rFonts w:ascii="Times New Roman" w:hAnsi="Times New Roman" w:cs="Times New Roman"/>
        </w:rPr>
        <w:t xml:space="preserve"> da</w:t>
      </w:r>
      <w:r w:rsidRPr="00B70BDF">
        <w:rPr>
          <w:rFonts w:ascii="Times New Roman" w:hAnsi="Times New Roman" w:cs="Times New Roman"/>
        </w:rPr>
        <w:t>, Sağlık Bakanlığı’nın geleceğe yönelik planlamaları</w:t>
      </w:r>
      <w:r w:rsidR="00B44835" w:rsidRPr="00B70BDF">
        <w:rPr>
          <w:rFonts w:ascii="Times New Roman" w:hAnsi="Times New Roman" w:cs="Times New Roman"/>
        </w:rPr>
        <w:t>nı göz önüne alarak</w:t>
      </w:r>
      <w:r w:rsidRPr="00B70BDF">
        <w:rPr>
          <w:rFonts w:ascii="Times New Roman" w:hAnsi="Times New Roman" w:cs="Times New Roman"/>
        </w:rPr>
        <w:t xml:space="preserve"> </w:t>
      </w:r>
      <w:r w:rsidR="00B44835" w:rsidRPr="00B70BDF">
        <w:rPr>
          <w:rFonts w:ascii="Times New Roman" w:hAnsi="Times New Roman" w:cs="Times New Roman"/>
        </w:rPr>
        <w:t xml:space="preserve">bir </w:t>
      </w:r>
      <w:r w:rsidRPr="00B70BDF">
        <w:rPr>
          <w:rFonts w:ascii="Times New Roman" w:hAnsi="Times New Roman" w:cs="Times New Roman"/>
        </w:rPr>
        <w:t xml:space="preserve">komite kurulması gerektiğini </w:t>
      </w:r>
      <w:r w:rsidR="00B44835" w:rsidRPr="00B70BDF">
        <w:rPr>
          <w:rFonts w:ascii="Times New Roman" w:hAnsi="Times New Roman" w:cs="Times New Roman"/>
        </w:rPr>
        <w:t>paylaştı</w:t>
      </w:r>
      <w:r w:rsidRPr="00B70BDF">
        <w:rPr>
          <w:rFonts w:ascii="Times New Roman" w:hAnsi="Times New Roman" w:cs="Times New Roman"/>
        </w:rPr>
        <w:t>.</w:t>
      </w:r>
      <w:r w:rsidR="00B44835" w:rsidRPr="00B70BDF">
        <w:rPr>
          <w:rFonts w:ascii="Times New Roman" w:hAnsi="Times New Roman" w:cs="Times New Roman"/>
        </w:rPr>
        <w:t xml:space="preserve"> </w:t>
      </w:r>
      <w:r w:rsidR="001153C9" w:rsidRPr="00B70BDF">
        <w:rPr>
          <w:rFonts w:ascii="Times New Roman" w:hAnsi="Times New Roman" w:cs="Times New Roman"/>
        </w:rPr>
        <w:t>Dr. Haluk Çalışır,</w:t>
      </w:r>
      <w:r w:rsidR="000F0580" w:rsidRPr="00B70BDF">
        <w:rPr>
          <w:rFonts w:ascii="Times New Roman" w:hAnsi="Times New Roman" w:cs="Times New Roman"/>
        </w:rPr>
        <w:t xml:space="preserve"> </w:t>
      </w:r>
      <w:r w:rsidR="00B44835" w:rsidRPr="00B70BDF">
        <w:rPr>
          <w:rFonts w:ascii="Times New Roman" w:hAnsi="Times New Roman" w:cs="Times New Roman"/>
        </w:rPr>
        <w:t>S</w:t>
      </w:r>
      <w:r w:rsidR="001153C9" w:rsidRPr="00B70BDF">
        <w:rPr>
          <w:rFonts w:ascii="Times New Roman" w:hAnsi="Times New Roman" w:cs="Times New Roman"/>
        </w:rPr>
        <w:t xml:space="preserve">ağlık </w:t>
      </w:r>
      <w:r w:rsidR="00B44835" w:rsidRPr="00B70BDF">
        <w:rPr>
          <w:rFonts w:ascii="Times New Roman" w:hAnsi="Times New Roman" w:cs="Times New Roman"/>
        </w:rPr>
        <w:t>B</w:t>
      </w:r>
      <w:r w:rsidR="001153C9" w:rsidRPr="00B70BDF">
        <w:rPr>
          <w:rFonts w:ascii="Times New Roman" w:hAnsi="Times New Roman" w:cs="Times New Roman"/>
        </w:rPr>
        <w:t>akanlığı tarafından onay alınma sürecinde karşılaşılan sorunların daha aza indirilmesi için farklı finansal kaynakların</w:t>
      </w:r>
      <w:r w:rsidR="00B44835" w:rsidRPr="00B70BDF">
        <w:rPr>
          <w:rFonts w:ascii="Times New Roman" w:hAnsi="Times New Roman" w:cs="Times New Roman"/>
        </w:rPr>
        <w:t>ın</w:t>
      </w:r>
      <w:r w:rsidR="001153C9" w:rsidRPr="00B70BDF">
        <w:rPr>
          <w:rFonts w:ascii="Times New Roman" w:hAnsi="Times New Roman" w:cs="Times New Roman"/>
        </w:rPr>
        <w:t xml:space="preserve"> aranması gerektiğini, organizasyon firmalarıyla imzalanan sözleşme şartlarının bir kez daha gözden geçirilmesi gerektiğini bildirdi.</w:t>
      </w:r>
      <w:r w:rsidR="00B44835" w:rsidRPr="00B70BDF">
        <w:rPr>
          <w:rFonts w:ascii="Times New Roman" w:hAnsi="Times New Roman" w:cs="Times New Roman"/>
        </w:rPr>
        <w:t xml:space="preserve"> Sonuç olarak, Sağlık Bakanlığı’nın yeni düzenlemelerine yönelik ek önlemler almak adına bir komite kurulması uygun görüldü. </w:t>
      </w:r>
    </w:p>
    <w:p w:rsidR="003B1C2B" w:rsidRPr="00B44835" w:rsidRDefault="003B1C2B" w:rsidP="00B44835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44835">
        <w:rPr>
          <w:rFonts w:ascii="Times New Roman" w:hAnsi="Times New Roman" w:cs="Times New Roman"/>
        </w:rPr>
        <w:t xml:space="preserve">Dr. Ertürk Erdinç </w:t>
      </w:r>
      <w:r w:rsidR="0064583D" w:rsidRPr="00B44835">
        <w:rPr>
          <w:rFonts w:ascii="Times New Roman" w:hAnsi="Times New Roman" w:cs="Times New Roman"/>
        </w:rPr>
        <w:t>13 Mart 2018</w:t>
      </w:r>
      <w:r w:rsidR="0018143F" w:rsidRPr="00B44835">
        <w:rPr>
          <w:rFonts w:ascii="Times New Roman" w:hAnsi="Times New Roman" w:cs="Times New Roman"/>
        </w:rPr>
        <w:t xml:space="preserve"> tarihli denetleme kurulu raporunu sundu. Üyelerin üyelik aidatını ödemelerindeki sıkıntılar tartışıldı. Görüşler alınarak değerlendirmeler yapıldı.</w:t>
      </w:r>
    </w:p>
    <w:p w:rsidR="0018143F" w:rsidRPr="00417E79" w:rsidRDefault="0018143F" w:rsidP="00417E79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B738F">
        <w:rPr>
          <w:rFonts w:ascii="Times New Roman" w:hAnsi="Times New Roman" w:cs="Times New Roman"/>
        </w:rPr>
        <w:t>TTD 21. Yıllık Kongre Başkanı Dr. Nurdan Köktürk</w:t>
      </w:r>
      <w:r w:rsidR="00DF51FB" w:rsidRPr="00BB738F">
        <w:rPr>
          <w:rFonts w:ascii="Times New Roman" w:hAnsi="Times New Roman" w:cs="Times New Roman"/>
        </w:rPr>
        <w:t>,</w:t>
      </w:r>
      <w:r w:rsidR="0064583D" w:rsidRPr="00BB738F">
        <w:rPr>
          <w:rFonts w:ascii="Times New Roman" w:hAnsi="Times New Roman" w:cs="Times New Roman"/>
        </w:rPr>
        <w:t xml:space="preserve"> TTD 21. Yıllık kongresi son </w:t>
      </w:r>
      <w:r w:rsidRPr="00BB738F">
        <w:rPr>
          <w:rFonts w:ascii="Times New Roman" w:hAnsi="Times New Roman" w:cs="Times New Roman"/>
        </w:rPr>
        <w:t>gelişmeleri hakkında bilgilendirme yaptı.</w:t>
      </w:r>
      <w:r w:rsidR="00657118" w:rsidRPr="00BB738F">
        <w:rPr>
          <w:rFonts w:ascii="Times New Roman" w:hAnsi="Times New Roman" w:cs="Times New Roman"/>
        </w:rPr>
        <w:t xml:space="preserve"> </w:t>
      </w:r>
      <w:r w:rsidRPr="00417E79">
        <w:rPr>
          <w:rFonts w:ascii="Times New Roman" w:hAnsi="Times New Roman" w:cs="Times New Roman"/>
        </w:rPr>
        <w:t>Dr. Haluk Çalışır</w:t>
      </w:r>
      <w:r w:rsidR="00DF51FB" w:rsidRPr="00417E79">
        <w:rPr>
          <w:rFonts w:ascii="Times New Roman" w:hAnsi="Times New Roman" w:cs="Times New Roman"/>
        </w:rPr>
        <w:t>,</w:t>
      </w:r>
      <w:r w:rsidRPr="00417E79">
        <w:rPr>
          <w:rFonts w:ascii="Times New Roman" w:hAnsi="Times New Roman" w:cs="Times New Roman"/>
        </w:rPr>
        <w:t xml:space="preserve"> </w:t>
      </w:r>
      <w:r w:rsidR="0064583D" w:rsidRPr="00417E79">
        <w:rPr>
          <w:rFonts w:ascii="Times New Roman" w:hAnsi="Times New Roman" w:cs="Times New Roman"/>
        </w:rPr>
        <w:t xml:space="preserve">kongrede iptal edilen </w:t>
      </w:r>
      <w:r w:rsidR="0064583D" w:rsidRPr="00417E79">
        <w:rPr>
          <w:rFonts w:ascii="Times New Roman" w:hAnsi="Times New Roman" w:cs="Times New Roman"/>
        </w:rPr>
        <w:lastRenderedPageBreak/>
        <w:t>kurslar için ilgili çalışma grubu başkanlarına ve oturum başkanlarına zamanında bilgi verilmesi gerektiğini bildirdi</w:t>
      </w:r>
      <w:r w:rsidRPr="00417E79">
        <w:rPr>
          <w:rFonts w:ascii="Times New Roman" w:hAnsi="Times New Roman" w:cs="Times New Roman"/>
        </w:rPr>
        <w:t>.</w:t>
      </w:r>
    </w:p>
    <w:p w:rsidR="00B30A14" w:rsidRPr="00BB738F" w:rsidRDefault="007D2217" w:rsidP="00950AAA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B738F">
        <w:rPr>
          <w:rFonts w:ascii="Times New Roman" w:hAnsi="Times New Roman" w:cs="Times New Roman"/>
        </w:rPr>
        <w:t xml:space="preserve">Dr. </w:t>
      </w:r>
      <w:r w:rsidR="0064583D" w:rsidRPr="00BB738F">
        <w:rPr>
          <w:rFonts w:ascii="Times New Roman" w:hAnsi="Times New Roman" w:cs="Times New Roman"/>
        </w:rPr>
        <w:t xml:space="preserve">İ. Kıvılcım </w:t>
      </w:r>
      <w:proofErr w:type="spellStart"/>
      <w:r w:rsidR="0064583D" w:rsidRPr="00BB738F">
        <w:rPr>
          <w:rFonts w:ascii="Times New Roman" w:hAnsi="Times New Roman" w:cs="Times New Roman"/>
        </w:rPr>
        <w:t>Oğuzülgen</w:t>
      </w:r>
      <w:proofErr w:type="spellEnd"/>
      <w:r w:rsidR="0064583D" w:rsidRPr="00BB738F">
        <w:rPr>
          <w:rFonts w:ascii="Times New Roman" w:hAnsi="Times New Roman" w:cs="Times New Roman"/>
        </w:rPr>
        <w:t xml:space="preserve">, 2016-2018 dönemi </w:t>
      </w:r>
      <w:r w:rsidR="0064583D" w:rsidRPr="00BB738F">
        <w:rPr>
          <w:rFonts w:ascii="Times New Roman" w:eastAsia="Calibri" w:hAnsi="Times New Roman" w:cs="Times New Roman"/>
        </w:rPr>
        <w:t>proje ve ödül başvuruları hakkında bilgi verdi.</w:t>
      </w:r>
    </w:p>
    <w:p w:rsidR="00FC3DD0" w:rsidRPr="00384ECA" w:rsidRDefault="00FC3DD0" w:rsidP="00DF51FB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B738F">
        <w:rPr>
          <w:rFonts w:ascii="Times New Roman" w:eastAsia="Calibri" w:hAnsi="Times New Roman" w:cs="Times New Roman"/>
        </w:rPr>
        <w:t xml:space="preserve">Dr. Osman </w:t>
      </w:r>
      <w:proofErr w:type="spellStart"/>
      <w:r w:rsidRPr="00BB738F">
        <w:rPr>
          <w:rFonts w:ascii="Times New Roman" w:eastAsia="Calibri" w:hAnsi="Times New Roman" w:cs="Times New Roman"/>
        </w:rPr>
        <w:t>Elbek</w:t>
      </w:r>
      <w:proofErr w:type="spellEnd"/>
      <w:r w:rsidR="00DF51FB" w:rsidRPr="00BB738F">
        <w:rPr>
          <w:rFonts w:ascii="Times New Roman" w:eastAsia="Calibri" w:hAnsi="Times New Roman" w:cs="Times New Roman"/>
        </w:rPr>
        <w:t>,</w:t>
      </w:r>
      <w:r w:rsidRPr="00BB738F">
        <w:rPr>
          <w:rFonts w:ascii="Times New Roman" w:eastAsia="Calibri" w:hAnsi="Times New Roman" w:cs="Times New Roman"/>
        </w:rPr>
        <w:t xml:space="preserve"> </w:t>
      </w:r>
      <w:r w:rsidR="00BB738F" w:rsidRPr="003E041C">
        <w:rPr>
          <w:rFonts w:ascii="Times New Roman" w:eastAsia="Calibri" w:hAnsi="Times New Roman"/>
        </w:rPr>
        <w:t xml:space="preserve">2016-2018 </w:t>
      </w:r>
      <w:r w:rsidR="00BB738F">
        <w:rPr>
          <w:rFonts w:ascii="Times New Roman" w:eastAsia="Calibri" w:hAnsi="Times New Roman"/>
        </w:rPr>
        <w:t xml:space="preserve">dönemi </w:t>
      </w:r>
      <w:r w:rsidR="00BB738F" w:rsidRPr="003E041C">
        <w:rPr>
          <w:rFonts w:ascii="Times New Roman" w:eastAsia="Calibri" w:hAnsi="Times New Roman"/>
        </w:rPr>
        <w:t>TTD Okulu</w:t>
      </w:r>
      <w:r w:rsidR="00BB738F">
        <w:rPr>
          <w:rFonts w:ascii="Times New Roman" w:eastAsia="Calibri" w:hAnsi="Times New Roman"/>
        </w:rPr>
        <w:t xml:space="preserve"> çalışmaları </w:t>
      </w:r>
      <w:r w:rsidR="00AB641B" w:rsidRPr="00BB738F">
        <w:rPr>
          <w:rFonts w:ascii="Times New Roman" w:eastAsia="Calibri" w:hAnsi="Times New Roman" w:cs="Times New Roman"/>
        </w:rPr>
        <w:t xml:space="preserve">hakkında bilgi </w:t>
      </w:r>
      <w:r w:rsidR="00BB738F">
        <w:rPr>
          <w:rFonts w:ascii="Times New Roman" w:eastAsia="Calibri" w:hAnsi="Times New Roman" w:cs="Times New Roman"/>
        </w:rPr>
        <w:t>verdi.</w:t>
      </w:r>
    </w:p>
    <w:p w:rsidR="00384ECA" w:rsidRDefault="00384ECA" w:rsidP="00384ECA">
      <w:pPr>
        <w:pStyle w:val="ListeParagraf"/>
        <w:numPr>
          <w:ilvl w:val="0"/>
          <w:numId w:val="3"/>
        </w:numPr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 w:cs="Times New Roman"/>
        </w:rPr>
        <w:t xml:space="preserve">TTD </w:t>
      </w:r>
      <w:r>
        <w:rPr>
          <w:rFonts w:ascii="Times New Roman" w:eastAsia="Calibri" w:hAnsi="Times New Roman"/>
        </w:rPr>
        <w:t xml:space="preserve">23. Yıllık kongre başkanı için öneriler alındı. Gizli oy </w:t>
      </w:r>
      <w:r w:rsidR="00B44835">
        <w:rPr>
          <w:rFonts w:ascii="Times New Roman" w:eastAsia="Calibri" w:hAnsi="Times New Roman"/>
        </w:rPr>
        <w:t xml:space="preserve">ve </w:t>
      </w:r>
      <w:r>
        <w:rPr>
          <w:rFonts w:ascii="Times New Roman" w:eastAsia="Calibri" w:hAnsi="Times New Roman"/>
        </w:rPr>
        <w:t xml:space="preserve">açık sayımla, TTD 23. Yıllık Kongre başkanı </w:t>
      </w:r>
      <w:r w:rsidR="00B44835">
        <w:rPr>
          <w:rFonts w:ascii="Times New Roman" w:eastAsia="Calibri" w:hAnsi="Times New Roman"/>
        </w:rPr>
        <w:t xml:space="preserve">olarak </w:t>
      </w:r>
      <w:r>
        <w:rPr>
          <w:rFonts w:ascii="Times New Roman" w:eastAsia="Calibri" w:hAnsi="Times New Roman"/>
        </w:rPr>
        <w:t xml:space="preserve">27 oy ile Dr. Gaye </w:t>
      </w:r>
      <w:proofErr w:type="spellStart"/>
      <w:r>
        <w:rPr>
          <w:rFonts w:ascii="Times New Roman" w:eastAsia="Calibri" w:hAnsi="Times New Roman"/>
        </w:rPr>
        <w:t>Ulubay</w:t>
      </w:r>
      <w:proofErr w:type="spellEnd"/>
      <w:r>
        <w:rPr>
          <w:rFonts w:ascii="Times New Roman" w:eastAsia="Calibri" w:hAnsi="Times New Roman"/>
        </w:rPr>
        <w:t xml:space="preserve"> seçildi.</w:t>
      </w:r>
    </w:p>
    <w:p w:rsidR="00A53E3E" w:rsidRPr="00417E79" w:rsidRDefault="00A53E3E" w:rsidP="00417E79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</w:rPr>
      </w:pPr>
      <w:r w:rsidRPr="00A53E3E">
        <w:rPr>
          <w:rFonts w:ascii="Times New Roman" w:eastAsia="Calibri" w:hAnsi="Times New Roman" w:cs="Times New Roman"/>
        </w:rPr>
        <w:t>Dr. Pınar Çelik,</w:t>
      </w:r>
      <w:r w:rsidR="00384ECA" w:rsidRPr="00A53E3E">
        <w:rPr>
          <w:rFonts w:ascii="Times New Roman" w:eastAsia="Calibri" w:hAnsi="Times New Roman"/>
        </w:rPr>
        <w:t xml:space="preserve"> </w:t>
      </w:r>
      <w:r w:rsidRPr="00A53E3E">
        <w:rPr>
          <w:rFonts w:ascii="Times New Roman" w:eastAsia="Calibri" w:hAnsi="Times New Roman"/>
        </w:rPr>
        <w:t xml:space="preserve"> 30 Kasım-2 Aralık 2018 tarihleri arasında İstanbul</w:t>
      </w:r>
      <w:r w:rsidR="00B44835">
        <w:rPr>
          <w:rFonts w:ascii="Times New Roman" w:eastAsia="Calibri" w:hAnsi="Times New Roman"/>
        </w:rPr>
        <w:t>’</w:t>
      </w:r>
      <w:r w:rsidRPr="00A53E3E">
        <w:rPr>
          <w:rFonts w:ascii="Times New Roman" w:eastAsia="Calibri" w:hAnsi="Times New Roman"/>
        </w:rPr>
        <w:t xml:space="preserve">da yapılacak olan </w:t>
      </w:r>
      <w:r w:rsidRPr="00A53E3E">
        <w:rPr>
          <w:rFonts w:ascii="Times New Roman" w:hAnsi="Times New Roman" w:cs="Times New Roman"/>
        </w:rPr>
        <w:t>Akciğer Kanserinde Son Gelişmeler Sempozyumu hakkında bilgi verdi.</w:t>
      </w:r>
      <w:r w:rsidR="00417E79">
        <w:rPr>
          <w:rFonts w:ascii="Times New Roman" w:hAnsi="Times New Roman" w:cs="Times New Roman"/>
        </w:rPr>
        <w:t xml:space="preserve"> </w:t>
      </w:r>
      <w:r w:rsidRPr="00417E79">
        <w:rPr>
          <w:rFonts w:ascii="Times New Roman" w:hAnsi="Times New Roman" w:cs="Times New Roman"/>
        </w:rPr>
        <w:t xml:space="preserve">Dr. Oğuz </w:t>
      </w:r>
      <w:proofErr w:type="spellStart"/>
      <w:r w:rsidRPr="00417E79">
        <w:rPr>
          <w:rFonts w:ascii="Times New Roman" w:hAnsi="Times New Roman" w:cs="Times New Roman"/>
        </w:rPr>
        <w:t>Kılınç</w:t>
      </w:r>
      <w:proofErr w:type="spellEnd"/>
      <w:r w:rsidRPr="00417E79">
        <w:rPr>
          <w:rFonts w:ascii="Times New Roman" w:hAnsi="Times New Roman" w:cs="Times New Roman"/>
        </w:rPr>
        <w:t xml:space="preserve">, bu </w:t>
      </w:r>
      <w:proofErr w:type="gramStart"/>
      <w:r w:rsidRPr="00417E79">
        <w:rPr>
          <w:rFonts w:ascii="Times New Roman" w:hAnsi="Times New Roman" w:cs="Times New Roman"/>
        </w:rPr>
        <w:t>sempozyumda</w:t>
      </w:r>
      <w:proofErr w:type="gramEnd"/>
      <w:r w:rsidRPr="00417E79">
        <w:rPr>
          <w:rFonts w:ascii="Times New Roman" w:hAnsi="Times New Roman" w:cs="Times New Roman"/>
        </w:rPr>
        <w:t xml:space="preserve"> sigara ile ilgili bir oturum olması gerektiğini, Dr. Haluk Çalışır da hava kirliliğiyle ilgili bir oturum olması gerektiğini bildirdi.</w:t>
      </w:r>
      <w:r w:rsidR="00417E79">
        <w:rPr>
          <w:rFonts w:ascii="Times New Roman" w:hAnsi="Times New Roman" w:cs="Times New Roman"/>
        </w:rPr>
        <w:t xml:space="preserve"> </w:t>
      </w:r>
      <w:r w:rsidR="007F57BD" w:rsidRPr="00417E79">
        <w:rPr>
          <w:rFonts w:ascii="Times New Roman" w:hAnsi="Times New Roman" w:cs="Times New Roman"/>
        </w:rPr>
        <w:t xml:space="preserve">Dr. A. Fuat Kalyoncu, </w:t>
      </w:r>
      <w:r w:rsidR="00417E79">
        <w:rPr>
          <w:rFonts w:ascii="Times New Roman" w:hAnsi="Times New Roman" w:cs="Times New Roman"/>
        </w:rPr>
        <w:t xml:space="preserve">21. Yıllık </w:t>
      </w:r>
      <w:r w:rsidR="007F57BD" w:rsidRPr="00417E79">
        <w:rPr>
          <w:rFonts w:ascii="Times New Roman" w:hAnsi="Times New Roman" w:cs="Times New Roman"/>
        </w:rPr>
        <w:t>k</w:t>
      </w:r>
      <w:r w:rsidR="00B44835" w:rsidRPr="00417E79">
        <w:rPr>
          <w:rFonts w:ascii="Times New Roman" w:hAnsi="Times New Roman" w:cs="Times New Roman"/>
        </w:rPr>
        <w:t>ongre</w:t>
      </w:r>
      <w:r w:rsidRPr="00417E79">
        <w:rPr>
          <w:rFonts w:ascii="Times New Roman" w:hAnsi="Times New Roman" w:cs="Times New Roman"/>
        </w:rPr>
        <w:t>de yapılacak ola</w:t>
      </w:r>
      <w:r w:rsidR="00B44835" w:rsidRPr="00417E79">
        <w:rPr>
          <w:rFonts w:ascii="Times New Roman" w:hAnsi="Times New Roman" w:cs="Times New Roman"/>
        </w:rPr>
        <w:t>n Tütün Kontrolü kursu</w:t>
      </w:r>
      <w:r w:rsidR="00417E79">
        <w:rPr>
          <w:rFonts w:ascii="Times New Roman" w:hAnsi="Times New Roman" w:cs="Times New Roman"/>
        </w:rPr>
        <w:t xml:space="preserve"> ile ilgili</w:t>
      </w:r>
      <w:r w:rsidR="00B44835" w:rsidRPr="00417E79">
        <w:rPr>
          <w:rFonts w:ascii="Times New Roman" w:hAnsi="Times New Roman" w:cs="Times New Roman"/>
        </w:rPr>
        <w:t xml:space="preserve"> S</w:t>
      </w:r>
      <w:r w:rsidRPr="00417E79">
        <w:rPr>
          <w:rFonts w:ascii="Times New Roman" w:hAnsi="Times New Roman" w:cs="Times New Roman"/>
        </w:rPr>
        <w:t xml:space="preserve">ağlık </w:t>
      </w:r>
      <w:r w:rsidR="00B44835" w:rsidRPr="00417E79">
        <w:rPr>
          <w:rFonts w:ascii="Times New Roman" w:hAnsi="Times New Roman" w:cs="Times New Roman"/>
        </w:rPr>
        <w:t>B</w:t>
      </w:r>
      <w:r w:rsidRPr="00417E79">
        <w:rPr>
          <w:rFonts w:ascii="Times New Roman" w:hAnsi="Times New Roman" w:cs="Times New Roman"/>
        </w:rPr>
        <w:t>akanlığı onayı sırasında</w:t>
      </w:r>
      <w:r w:rsidR="007F57BD" w:rsidRPr="00417E79">
        <w:rPr>
          <w:rFonts w:ascii="Times New Roman" w:hAnsi="Times New Roman" w:cs="Times New Roman"/>
        </w:rPr>
        <w:t xml:space="preserve"> yaşanan sorunlar hakkında bilgilendirme yap</w:t>
      </w:r>
      <w:r w:rsidR="00417E79">
        <w:rPr>
          <w:rFonts w:ascii="Times New Roman" w:hAnsi="Times New Roman" w:cs="Times New Roman"/>
        </w:rPr>
        <w:t xml:space="preserve">arak </w:t>
      </w:r>
      <w:proofErr w:type="gramStart"/>
      <w:r w:rsidR="00417E79">
        <w:rPr>
          <w:rFonts w:ascii="Times New Roman" w:hAnsi="Times New Roman" w:cs="Times New Roman"/>
        </w:rPr>
        <w:t>bu</w:t>
      </w:r>
      <w:r w:rsidR="007F57BD" w:rsidRPr="00417E79">
        <w:rPr>
          <w:rFonts w:ascii="Times New Roman" w:hAnsi="Times New Roman" w:cs="Times New Roman"/>
        </w:rPr>
        <w:t>ndan  sonra</w:t>
      </w:r>
      <w:proofErr w:type="gramEnd"/>
      <w:r w:rsidR="007F57BD" w:rsidRPr="00417E79">
        <w:rPr>
          <w:rFonts w:ascii="Times New Roman" w:hAnsi="Times New Roman" w:cs="Times New Roman"/>
        </w:rPr>
        <w:t xml:space="preserve"> yapılacak olan kursların bakanlığın merkez göstereceği şubelerde yapılacağını bildirdi. </w:t>
      </w:r>
      <w:proofErr w:type="spellStart"/>
      <w:r w:rsidR="007F57BD" w:rsidRPr="00417E79">
        <w:rPr>
          <w:rFonts w:ascii="Times New Roman" w:hAnsi="Times New Roman" w:cs="Times New Roman"/>
        </w:rPr>
        <w:t>Dr.Tuncay</w:t>
      </w:r>
      <w:proofErr w:type="spellEnd"/>
      <w:r w:rsidR="007F57BD" w:rsidRPr="00417E79">
        <w:rPr>
          <w:rFonts w:ascii="Times New Roman" w:hAnsi="Times New Roman" w:cs="Times New Roman"/>
        </w:rPr>
        <w:t xml:space="preserve"> Göksel, bu kursun İstanbul şube ile yapılıp yapılamayacağını sordu.</w:t>
      </w:r>
      <w:r w:rsidR="00B44835" w:rsidRPr="00417E79">
        <w:rPr>
          <w:rFonts w:ascii="Times New Roman" w:hAnsi="Times New Roman" w:cs="Times New Roman"/>
        </w:rPr>
        <w:t xml:space="preserve"> Dr.</w:t>
      </w:r>
      <w:r w:rsidR="007F57BD" w:rsidRPr="00417E79">
        <w:rPr>
          <w:rFonts w:ascii="Times New Roman" w:hAnsi="Times New Roman" w:cs="Times New Roman"/>
        </w:rPr>
        <w:t xml:space="preserve"> Oğuz </w:t>
      </w:r>
      <w:proofErr w:type="spellStart"/>
      <w:r w:rsidR="007F57BD" w:rsidRPr="00417E79">
        <w:rPr>
          <w:rFonts w:ascii="Times New Roman" w:hAnsi="Times New Roman" w:cs="Times New Roman"/>
        </w:rPr>
        <w:t>Kılınç</w:t>
      </w:r>
      <w:proofErr w:type="spellEnd"/>
      <w:r w:rsidR="007F57BD" w:rsidRPr="00417E79">
        <w:rPr>
          <w:rFonts w:ascii="Times New Roman" w:hAnsi="Times New Roman" w:cs="Times New Roman"/>
        </w:rPr>
        <w:t>, bakanlığın bu kursu büyük illerde değil de küçük iller kapsamında yapılmasını uygun gördüğünü bildirdi.</w:t>
      </w:r>
    </w:p>
    <w:p w:rsidR="007F57BD" w:rsidRPr="007F57BD" w:rsidRDefault="007F57BD" w:rsidP="00A53E3E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A. Fuat Kalyoncu, </w:t>
      </w:r>
      <w:r w:rsidRPr="003E041C">
        <w:rPr>
          <w:rFonts w:ascii="Times New Roman" w:eastAsia="Calibri" w:hAnsi="Times New Roman"/>
        </w:rPr>
        <w:t>Trakya</w:t>
      </w:r>
      <w:r w:rsidR="00306F55">
        <w:rPr>
          <w:rFonts w:ascii="Times New Roman" w:eastAsia="Calibri" w:hAnsi="Times New Roman"/>
        </w:rPr>
        <w:t>’</w:t>
      </w:r>
      <w:r w:rsidRPr="003E041C">
        <w:rPr>
          <w:rFonts w:ascii="Times New Roman" w:eastAsia="Calibri" w:hAnsi="Times New Roman"/>
        </w:rPr>
        <w:t xml:space="preserve">da yeni bir şube </w:t>
      </w:r>
      <w:r w:rsidR="00417E79">
        <w:rPr>
          <w:rFonts w:ascii="Times New Roman" w:eastAsia="Calibri" w:hAnsi="Times New Roman"/>
        </w:rPr>
        <w:t xml:space="preserve">veya birim </w:t>
      </w:r>
      <w:r w:rsidRPr="003E041C">
        <w:rPr>
          <w:rFonts w:ascii="Times New Roman" w:eastAsia="Calibri" w:hAnsi="Times New Roman"/>
        </w:rPr>
        <w:t xml:space="preserve">kurulması hakkında </w:t>
      </w:r>
      <w:r>
        <w:rPr>
          <w:rFonts w:ascii="Times New Roman" w:eastAsia="Calibri" w:hAnsi="Times New Roman"/>
        </w:rPr>
        <w:t xml:space="preserve">GMDK üyelerine </w:t>
      </w:r>
      <w:r w:rsidR="00417E79">
        <w:rPr>
          <w:rFonts w:ascii="Times New Roman" w:eastAsia="Calibri" w:hAnsi="Times New Roman"/>
        </w:rPr>
        <w:t xml:space="preserve">görüşlerini </w:t>
      </w:r>
      <w:r>
        <w:rPr>
          <w:rFonts w:ascii="Times New Roman" w:eastAsia="Calibri" w:hAnsi="Times New Roman"/>
        </w:rPr>
        <w:t xml:space="preserve">sordu. Dr. Haluk </w:t>
      </w:r>
      <w:proofErr w:type="spellStart"/>
      <w:r>
        <w:rPr>
          <w:rFonts w:ascii="Times New Roman" w:eastAsia="Calibri" w:hAnsi="Times New Roman"/>
        </w:rPr>
        <w:t>Türktaş</w:t>
      </w:r>
      <w:proofErr w:type="spellEnd"/>
      <w:r>
        <w:rPr>
          <w:rFonts w:ascii="Times New Roman" w:eastAsia="Calibri" w:hAnsi="Times New Roman"/>
        </w:rPr>
        <w:t xml:space="preserve">, tüzükte birim kavramı olmadığını şube oluşturabilmesi için ilde gerekli olan kişi sayısının </w:t>
      </w:r>
      <w:r w:rsidR="000016DF">
        <w:rPr>
          <w:rFonts w:ascii="Times New Roman" w:eastAsia="Calibri" w:hAnsi="Times New Roman"/>
        </w:rPr>
        <w:t>yeterli</w:t>
      </w:r>
      <w:r>
        <w:rPr>
          <w:rFonts w:ascii="Times New Roman" w:eastAsia="Calibri" w:hAnsi="Times New Roman"/>
        </w:rPr>
        <w:t xml:space="preserve"> olup olm</w:t>
      </w:r>
      <w:r w:rsidR="00306F55">
        <w:rPr>
          <w:rFonts w:ascii="Times New Roman" w:eastAsia="Calibri" w:hAnsi="Times New Roman"/>
        </w:rPr>
        <w:t>adığı</w:t>
      </w:r>
      <w:r>
        <w:rPr>
          <w:rFonts w:ascii="Times New Roman" w:eastAsia="Calibri" w:hAnsi="Times New Roman"/>
        </w:rPr>
        <w:t xml:space="preserve"> konu</w:t>
      </w:r>
      <w:r w:rsidR="00306F55">
        <w:rPr>
          <w:rFonts w:ascii="Times New Roman" w:eastAsia="Calibri" w:hAnsi="Times New Roman"/>
        </w:rPr>
        <w:t>sun</w:t>
      </w:r>
      <w:r>
        <w:rPr>
          <w:rFonts w:ascii="Times New Roman" w:eastAsia="Calibri" w:hAnsi="Times New Roman"/>
        </w:rPr>
        <w:t>da dernekler masasından görüş alınması gerektiğini bildirdi.</w:t>
      </w:r>
      <w:r w:rsidR="000A78C6">
        <w:rPr>
          <w:rFonts w:ascii="Times New Roman" w:eastAsia="Calibri" w:hAnsi="Times New Roman"/>
        </w:rPr>
        <w:t xml:space="preserve"> Dr. Ertürk Erdinç, </w:t>
      </w:r>
      <w:proofErr w:type="gramStart"/>
      <w:r w:rsidR="000A78C6">
        <w:rPr>
          <w:rFonts w:ascii="Times New Roman" w:eastAsia="Calibri" w:hAnsi="Times New Roman"/>
        </w:rPr>
        <w:t>tüzükte  bir</w:t>
      </w:r>
      <w:proofErr w:type="gramEnd"/>
      <w:r w:rsidR="000A78C6">
        <w:rPr>
          <w:rFonts w:ascii="Times New Roman" w:eastAsia="Calibri" w:hAnsi="Times New Roman"/>
        </w:rPr>
        <w:t xml:space="preserve"> şube kurulabilmesi için o ilde 25 kişi  varsa birimle başlayıp şubeye dönüştürülebileceğini bildirdi. Dr. A. Fuat Kalyoncu, </w:t>
      </w:r>
      <w:r w:rsidR="000A78C6" w:rsidRPr="003E041C">
        <w:rPr>
          <w:rFonts w:ascii="Times New Roman" w:eastAsia="Calibri" w:hAnsi="Times New Roman"/>
        </w:rPr>
        <w:t>Trakya</w:t>
      </w:r>
      <w:r w:rsidR="00306F55">
        <w:rPr>
          <w:rFonts w:ascii="Times New Roman" w:eastAsia="Calibri" w:hAnsi="Times New Roman"/>
        </w:rPr>
        <w:t>’</w:t>
      </w:r>
      <w:r w:rsidR="000A78C6" w:rsidRPr="003E041C">
        <w:rPr>
          <w:rFonts w:ascii="Times New Roman" w:eastAsia="Calibri" w:hAnsi="Times New Roman"/>
        </w:rPr>
        <w:t>da yeni bir şube kurulması</w:t>
      </w:r>
      <w:r w:rsidR="000A78C6">
        <w:rPr>
          <w:rFonts w:ascii="Times New Roman" w:eastAsia="Calibri" w:hAnsi="Times New Roman"/>
        </w:rPr>
        <w:t xml:space="preserve"> konusunda gerekli işlemlere başlayabilmek için GMDK üyelerinden onay aldı.</w:t>
      </w:r>
      <w:bookmarkStart w:id="0" w:name="_GoBack"/>
      <w:bookmarkEnd w:id="0"/>
    </w:p>
    <w:p w:rsidR="00E74F10" w:rsidRPr="00DD1E29" w:rsidRDefault="00223D72" w:rsidP="00755BE2">
      <w:pPr>
        <w:pStyle w:val="ListeParagraf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</w:rPr>
      </w:pPr>
      <w:r w:rsidRPr="00E74F10">
        <w:rPr>
          <w:rFonts w:ascii="Times New Roman" w:hAnsi="Times New Roman" w:cs="Times New Roman"/>
        </w:rPr>
        <w:t xml:space="preserve">Dr. A. Fuat Kalyoncu, </w:t>
      </w:r>
      <w:r w:rsidR="00306F55">
        <w:rPr>
          <w:rFonts w:ascii="Times New Roman" w:hAnsi="Times New Roman" w:cs="Times New Roman"/>
        </w:rPr>
        <w:t>“</w:t>
      </w:r>
      <w:r w:rsidRPr="00E74F10">
        <w:rPr>
          <w:rFonts w:ascii="Times New Roman" w:eastAsia="Calibri" w:hAnsi="Times New Roman"/>
        </w:rPr>
        <w:t xml:space="preserve">Tanı </w:t>
      </w:r>
      <w:r w:rsidR="00306F55">
        <w:rPr>
          <w:rFonts w:ascii="Times New Roman" w:eastAsia="Calibri" w:hAnsi="Times New Roman"/>
        </w:rPr>
        <w:t>Y</w:t>
      </w:r>
      <w:r w:rsidRPr="00E74F10">
        <w:rPr>
          <w:rFonts w:ascii="Times New Roman" w:eastAsia="Calibri" w:hAnsi="Times New Roman"/>
        </w:rPr>
        <w:t>öntemleri</w:t>
      </w:r>
      <w:r w:rsidR="00306F55">
        <w:rPr>
          <w:rFonts w:ascii="Times New Roman" w:eastAsia="Calibri" w:hAnsi="Times New Roman"/>
        </w:rPr>
        <w:t>”</w:t>
      </w:r>
      <w:r w:rsidRPr="00E74F10">
        <w:rPr>
          <w:rFonts w:ascii="Times New Roman" w:eastAsia="Calibri" w:hAnsi="Times New Roman"/>
        </w:rPr>
        <w:t xml:space="preserve"> çalışma grubu adının </w:t>
      </w:r>
      <w:r w:rsidR="00306F55">
        <w:rPr>
          <w:rFonts w:ascii="Times New Roman" w:eastAsia="Calibri" w:hAnsi="Times New Roman"/>
        </w:rPr>
        <w:t>“</w:t>
      </w:r>
      <w:r w:rsidRPr="00E74F10">
        <w:rPr>
          <w:rFonts w:ascii="Times New Roman" w:eastAsia="Calibri" w:hAnsi="Times New Roman"/>
        </w:rPr>
        <w:t>Tanısal ve Girişimsel Yöntemler</w:t>
      </w:r>
      <w:r w:rsidR="00306F55">
        <w:rPr>
          <w:rFonts w:ascii="Times New Roman" w:eastAsia="Calibri" w:hAnsi="Times New Roman"/>
        </w:rPr>
        <w:t>”</w:t>
      </w:r>
      <w:r w:rsidRPr="00E74F10">
        <w:rPr>
          <w:rFonts w:ascii="Times New Roman" w:eastAsia="Calibri" w:hAnsi="Times New Roman"/>
        </w:rPr>
        <w:t xml:space="preserve"> Çalışma Grubu olarak değiştirilmesi önerisini GMDK üyelerinin görüşlerine sundu. Oy birliği </w:t>
      </w:r>
      <w:proofErr w:type="gramStart"/>
      <w:r w:rsidRPr="00E74F10">
        <w:rPr>
          <w:rFonts w:ascii="Times New Roman" w:eastAsia="Calibri" w:hAnsi="Times New Roman"/>
        </w:rPr>
        <w:t>ile,</w:t>
      </w:r>
      <w:proofErr w:type="gramEnd"/>
      <w:r w:rsidRPr="00E74F10">
        <w:rPr>
          <w:rFonts w:ascii="Times New Roman" w:eastAsia="Calibri" w:hAnsi="Times New Roman"/>
        </w:rPr>
        <w:t xml:space="preserve"> Tanı </w:t>
      </w:r>
      <w:r w:rsidR="00306F55">
        <w:rPr>
          <w:rFonts w:ascii="Times New Roman" w:eastAsia="Calibri" w:hAnsi="Times New Roman"/>
        </w:rPr>
        <w:t>Y</w:t>
      </w:r>
      <w:r w:rsidRPr="00E74F10">
        <w:rPr>
          <w:rFonts w:ascii="Times New Roman" w:eastAsia="Calibri" w:hAnsi="Times New Roman"/>
        </w:rPr>
        <w:t xml:space="preserve">öntemleri çalışma grubu adının </w:t>
      </w:r>
      <w:r w:rsidR="00306F55">
        <w:rPr>
          <w:rFonts w:ascii="Times New Roman" w:eastAsia="Calibri" w:hAnsi="Times New Roman"/>
        </w:rPr>
        <w:t>“</w:t>
      </w:r>
      <w:r w:rsidRPr="00E74F10">
        <w:rPr>
          <w:rFonts w:ascii="Times New Roman" w:eastAsia="Calibri" w:hAnsi="Times New Roman"/>
        </w:rPr>
        <w:t>Tanısal ve Girişimsel Yöntemler</w:t>
      </w:r>
      <w:r w:rsidR="00306F55">
        <w:rPr>
          <w:rFonts w:ascii="Times New Roman" w:eastAsia="Calibri" w:hAnsi="Times New Roman"/>
        </w:rPr>
        <w:t>”</w:t>
      </w:r>
      <w:r w:rsidRPr="00E74F10">
        <w:rPr>
          <w:rFonts w:ascii="Times New Roman" w:eastAsia="Calibri" w:hAnsi="Times New Roman"/>
        </w:rPr>
        <w:t xml:space="preserve"> Çalışma Grubu olarak değiştirildi.</w:t>
      </w:r>
      <w:r w:rsidR="00BA3E11">
        <w:rPr>
          <w:rFonts w:ascii="Times New Roman" w:eastAsia="Calibri" w:hAnsi="Times New Roman"/>
        </w:rPr>
        <w:t xml:space="preserve"> Dr. Sedat </w:t>
      </w:r>
      <w:r w:rsidR="00E74F10" w:rsidRPr="00E74F10">
        <w:rPr>
          <w:rFonts w:ascii="Times New Roman" w:eastAsia="Calibri" w:hAnsi="Times New Roman"/>
        </w:rPr>
        <w:t>Altın, Klinik Sorunlar Çalışma Grubu ve Tanı Yöntemleri Çalışma Grubu yürüt</w:t>
      </w:r>
      <w:r w:rsidR="00306F55">
        <w:rPr>
          <w:rFonts w:ascii="Times New Roman" w:eastAsia="Calibri" w:hAnsi="Times New Roman"/>
        </w:rPr>
        <w:t>me kurulu üye sayılarının</w:t>
      </w:r>
      <w:r w:rsidR="00993E0A">
        <w:rPr>
          <w:rFonts w:ascii="Times New Roman" w:eastAsia="Calibri" w:hAnsi="Times New Roman"/>
        </w:rPr>
        <w:t xml:space="preserve"> alt ilgi grupları oluşturabilmek için</w:t>
      </w:r>
      <w:r w:rsidR="00306F55">
        <w:rPr>
          <w:rFonts w:ascii="Times New Roman" w:eastAsia="Calibri" w:hAnsi="Times New Roman"/>
        </w:rPr>
        <w:t xml:space="preserve"> </w:t>
      </w:r>
      <w:proofErr w:type="gramStart"/>
      <w:r w:rsidR="00306F55">
        <w:rPr>
          <w:rFonts w:ascii="Times New Roman" w:eastAsia="Calibri" w:hAnsi="Times New Roman"/>
        </w:rPr>
        <w:t>9  ve</w:t>
      </w:r>
      <w:r w:rsidR="00993E0A">
        <w:rPr>
          <w:rFonts w:ascii="Times New Roman" w:eastAsia="Calibri" w:hAnsi="Times New Roman"/>
        </w:rPr>
        <w:t>ya</w:t>
      </w:r>
      <w:proofErr w:type="gramEnd"/>
      <w:r w:rsidR="00993E0A">
        <w:rPr>
          <w:rFonts w:ascii="Times New Roman" w:eastAsia="Calibri" w:hAnsi="Times New Roman"/>
        </w:rPr>
        <w:t xml:space="preserve"> 11 olmasını önerdi</w:t>
      </w:r>
      <w:r w:rsidR="00E74F10" w:rsidRPr="00E74F10">
        <w:rPr>
          <w:rFonts w:ascii="Times New Roman" w:eastAsia="Calibri" w:hAnsi="Times New Roman"/>
        </w:rPr>
        <w:t>.</w:t>
      </w:r>
      <w:r w:rsidR="00BA3E11">
        <w:rPr>
          <w:rFonts w:ascii="Times New Roman" w:eastAsia="Calibri" w:hAnsi="Times New Roman"/>
        </w:rPr>
        <w:t xml:space="preserve"> Dr. Haluk </w:t>
      </w:r>
      <w:proofErr w:type="spellStart"/>
      <w:r w:rsidR="00BA3E11">
        <w:rPr>
          <w:rFonts w:ascii="Times New Roman" w:eastAsia="Calibri" w:hAnsi="Times New Roman"/>
        </w:rPr>
        <w:t>Türktaş</w:t>
      </w:r>
      <w:proofErr w:type="spellEnd"/>
      <w:r w:rsidR="00BA3E11">
        <w:rPr>
          <w:rFonts w:ascii="Times New Roman" w:eastAsia="Calibri" w:hAnsi="Times New Roman"/>
        </w:rPr>
        <w:t xml:space="preserve">, yönetim kurulu sayısının artmasının bu soruna çözüm olmayacağını, Dr. A. Fuat </w:t>
      </w:r>
      <w:proofErr w:type="spellStart"/>
      <w:r w:rsidR="00BA3E11">
        <w:rPr>
          <w:rFonts w:ascii="Times New Roman" w:eastAsia="Calibri" w:hAnsi="Times New Roman"/>
        </w:rPr>
        <w:t>Kalyoncu’nun</w:t>
      </w:r>
      <w:proofErr w:type="spellEnd"/>
      <w:r w:rsidR="00BA3E11">
        <w:rPr>
          <w:rFonts w:ascii="Times New Roman" w:eastAsia="Calibri" w:hAnsi="Times New Roman"/>
        </w:rPr>
        <w:t xml:space="preserve"> görüşlerine katıldığını bildirdi.</w:t>
      </w:r>
      <w:r w:rsidR="008B4E48">
        <w:rPr>
          <w:rFonts w:ascii="Times New Roman" w:eastAsia="Calibri" w:hAnsi="Times New Roman"/>
        </w:rPr>
        <w:t xml:space="preserve"> Dr. Gaye </w:t>
      </w:r>
      <w:proofErr w:type="spellStart"/>
      <w:r w:rsidR="008B4E48">
        <w:rPr>
          <w:rFonts w:ascii="Times New Roman" w:eastAsia="Calibri" w:hAnsi="Times New Roman"/>
        </w:rPr>
        <w:t>Ulubay</w:t>
      </w:r>
      <w:proofErr w:type="spellEnd"/>
      <w:r w:rsidR="008B4E48">
        <w:rPr>
          <w:rFonts w:ascii="Times New Roman" w:eastAsia="Calibri" w:hAnsi="Times New Roman"/>
        </w:rPr>
        <w:t xml:space="preserve">, çalışma grubu içerisinde herkesin kendi alanında başarılı işler yaptığını ancak, çalışma grubunun </w:t>
      </w:r>
      <w:r w:rsidR="008B4E48">
        <w:rPr>
          <w:rFonts w:ascii="Times New Roman" w:eastAsia="Calibri" w:hAnsi="Times New Roman"/>
        </w:rPr>
        <w:lastRenderedPageBreak/>
        <w:t xml:space="preserve">adının değişmesinin </w:t>
      </w:r>
      <w:r w:rsidR="00F80FAE">
        <w:rPr>
          <w:rFonts w:ascii="Times New Roman" w:eastAsia="Calibri" w:hAnsi="Times New Roman"/>
        </w:rPr>
        <w:t>çalışma grubunda görev tanımlarının daha iyi anlatabileceğini, genç arkadaşlara daha iyi bir çalışma ortamı sağlanabileceğini bildirdi.</w:t>
      </w:r>
    </w:p>
    <w:p w:rsidR="00DD1E29" w:rsidRPr="00DD1E29" w:rsidRDefault="00DD1E29" w:rsidP="00DD1E29">
      <w:pPr>
        <w:pStyle w:val="ListeParagraf"/>
        <w:numPr>
          <w:ilvl w:val="0"/>
          <w:numId w:val="3"/>
        </w:numPr>
        <w:spacing w:after="200" w:line="360" w:lineRule="auto"/>
        <w:ind w:left="360"/>
        <w:jc w:val="both"/>
        <w:rPr>
          <w:rFonts w:ascii="Times New Roman" w:hAnsi="Times New Roman" w:cs="Times New Roman"/>
        </w:rPr>
      </w:pPr>
      <w:r w:rsidRPr="00DD1E29">
        <w:rPr>
          <w:rFonts w:ascii="Times New Roman" w:eastAsia="Calibri" w:hAnsi="Times New Roman"/>
        </w:rPr>
        <w:t xml:space="preserve">Dr. Sibel </w:t>
      </w:r>
      <w:proofErr w:type="spellStart"/>
      <w:r w:rsidRPr="00DD1E29">
        <w:rPr>
          <w:rFonts w:ascii="Times New Roman" w:eastAsia="Calibri" w:hAnsi="Times New Roman"/>
        </w:rPr>
        <w:t>Naycı</w:t>
      </w:r>
      <w:proofErr w:type="spellEnd"/>
      <w:r w:rsidRPr="00DD1E29">
        <w:rPr>
          <w:rFonts w:ascii="Times New Roman" w:eastAsia="Calibri" w:hAnsi="Times New Roman"/>
        </w:rPr>
        <w:t xml:space="preserve">, </w:t>
      </w:r>
      <w:r w:rsidRPr="003E041C">
        <w:rPr>
          <w:rFonts w:ascii="Times New Roman" w:eastAsia="Calibri" w:hAnsi="Times New Roman"/>
        </w:rPr>
        <w:t xml:space="preserve">Ağustos 2018’de yapılması kararlaştırılan geleceği arama toplantısı </w:t>
      </w:r>
      <w:r>
        <w:rPr>
          <w:rFonts w:ascii="Times New Roman" w:eastAsia="Calibri" w:hAnsi="Times New Roman"/>
        </w:rPr>
        <w:t>yer ve tarih</w:t>
      </w:r>
      <w:r w:rsidR="00417E79">
        <w:rPr>
          <w:rFonts w:ascii="Times New Roman" w:eastAsia="Calibri" w:hAnsi="Times New Roman"/>
        </w:rPr>
        <w:t>i</w:t>
      </w:r>
      <w:r>
        <w:rPr>
          <w:rFonts w:ascii="Times New Roman" w:eastAsia="Calibri" w:hAnsi="Times New Roman"/>
        </w:rPr>
        <w:t xml:space="preserve"> hakkında GMDK üyelerinin görüşlerini sordu. Dr. Haluk </w:t>
      </w:r>
      <w:proofErr w:type="spellStart"/>
      <w:r>
        <w:rPr>
          <w:rFonts w:ascii="Times New Roman" w:eastAsia="Calibri" w:hAnsi="Times New Roman"/>
        </w:rPr>
        <w:t>Türktaş</w:t>
      </w:r>
      <w:proofErr w:type="spellEnd"/>
      <w:r>
        <w:rPr>
          <w:rFonts w:ascii="Times New Roman" w:eastAsia="Calibri" w:hAnsi="Times New Roman"/>
        </w:rPr>
        <w:t xml:space="preserve">, katılımın maksimum olabileceği bir tarihte yapılması gerektiğini, Dr. Ali Kocabaş, Eylül başı gibi olabileceğini bildirdi. Toplantı tarihi ile ilgili </w:t>
      </w:r>
      <w:r w:rsidR="00417E79">
        <w:rPr>
          <w:rFonts w:ascii="Times New Roman" w:eastAsia="Calibri" w:hAnsi="Times New Roman"/>
        </w:rPr>
        <w:t xml:space="preserve">internet üzerinden </w:t>
      </w:r>
      <w:r>
        <w:rPr>
          <w:rFonts w:ascii="Times New Roman" w:eastAsia="Calibri" w:hAnsi="Times New Roman"/>
        </w:rPr>
        <w:t xml:space="preserve">bir takvim hazırlanıp, GMDK üyelerine anket yapılarak tarihin netleştirilmesine karar verildi. Dr. Haluk </w:t>
      </w:r>
      <w:proofErr w:type="spellStart"/>
      <w:r>
        <w:rPr>
          <w:rFonts w:ascii="Times New Roman" w:eastAsia="Calibri" w:hAnsi="Times New Roman"/>
        </w:rPr>
        <w:t>Türktaş</w:t>
      </w:r>
      <w:proofErr w:type="spellEnd"/>
      <w:r>
        <w:rPr>
          <w:rFonts w:ascii="Times New Roman" w:eastAsia="Calibri" w:hAnsi="Times New Roman"/>
        </w:rPr>
        <w:t xml:space="preserve"> ve Dr. Oğuz </w:t>
      </w:r>
      <w:proofErr w:type="spellStart"/>
      <w:r>
        <w:rPr>
          <w:rFonts w:ascii="Times New Roman" w:eastAsia="Calibri" w:hAnsi="Times New Roman"/>
        </w:rPr>
        <w:t>Kılı</w:t>
      </w:r>
      <w:r w:rsidR="00417E79">
        <w:rPr>
          <w:rFonts w:ascii="Times New Roman" w:eastAsia="Calibri" w:hAnsi="Times New Roman"/>
        </w:rPr>
        <w:t>n</w:t>
      </w:r>
      <w:r>
        <w:rPr>
          <w:rFonts w:ascii="Times New Roman" w:eastAsia="Calibri" w:hAnsi="Times New Roman"/>
        </w:rPr>
        <w:t>ç</w:t>
      </w:r>
      <w:proofErr w:type="spellEnd"/>
      <w:r>
        <w:rPr>
          <w:rFonts w:ascii="Times New Roman" w:eastAsia="Calibri" w:hAnsi="Times New Roman"/>
        </w:rPr>
        <w:t xml:space="preserve">, </w:t>
      </w:r>
      <w:r w:rsidR="00417E79">
        <w:rPr>
          <w:rFonts w:ascii="Times New Roman" w:eastAsia="Calibri" w:hAnsi="Times New Roman"/>
        </w:rPr>
        <w:t xml:space="preserve">geleceği arama toplantısı </w:t>
      </w:r>
      <w:r>
        <w:rPr>
          <w:rFonts w:ascii="Times New Roman" w:eastAsia="Calibri" w:hAnsi="Times New Roman"/>
        </w:rPr>
        <w:t xml:space="preserve">ile ilgili </w:t>
      </w:r>
      <w:proofErr w:type="spellStart"/>
      <w:r>
        <w:rPr>
          <w:rFonts w:ascii="Times New Roman" w:eastAsia="Calibri" w:hAnsi="Times New Roman"/>
        </w:rPr>
        <w:t>profosyonel</w:t>
      </w:r>
      <w:proofErr w:type="spellEnd"/>
      <w:r>
        <w:rPr>
          <w:rFonts w:ascii="Times New Roman" w:eastAsia="Calibri" w:hAnsi="Times New Roman"/>
        </w:rPr>
        <w:t xml:space="preserve"> destek alınarak herkesin görüşlerini anlatabileceği bir ortam </w:t>
      </w:r>
      <w:r w:rsidR="00417E79">
        <w:rPr>
          <w:rFonts w:ascii="Times New Roman" w:eastAsia="Calibri" w:hAnsi="Times New Roman"/>
        </w:rPr>
        <w:t>sağlanması</w:t>
      </w:r>
      <w:r>
        <w:rPr>
          <w:rFonts w:ascii="Times New Roman" w:eastAsia="Calibri" w:hAnsi="Times New Roman"/>
        </w:rPr>
        <w:t xml:space="preserve"> gerektiğini bildirdi.</w:t>
      </w:r>
    </w:p>
    <w:p w:rsidR="00631B32" w:rsidRPr="00631B32" w:rsidRDefault="00DD1E29" w:rsidP="00631B32">
      <w:pPr>
        <w:pStyle w:val="ListeParagraf"/>
        <w:numPr>
          <w:ilvl w:val="0"/>
          <w:numId w:val="3"/>
        </w:numPr>
        <w:spacing w:after="200" w:line="360" w:lineRule="auto"/>
        <w:ind w:left="360"/>
        <w:jc w:val="both"/>
        <w:rPr>
          <w:rFonts w:ascii="Times New Roman" w:hAnsi="Times New Roman" w:cs="Times New Roman"/>
        </w:rPr>
      </w:pPr>
      <w:r w:rsidRPr="00DD1E29">
        <w:rPr>
          <w:rFonts w:ascii="Times New Roman" w:eastAsia="Calibri" w:hAnsi="Times New Roman"/>
        </w:rPr>
        <w:t xml:space="preserve">Dr. Sibel </w:t>
      </w:r>
      <w:proofErr w:type="spellStart"/>
      <w:r w:rsidRPr="00DD1E29">
        <w:rPr>
          <w:rFonts w:ascii="Times New Roman" w:eastAsia="Calibri" w:hAnsi="Times New Roman"/>
        </w:rPr>
        <w:t>Naycı</w:t>
      </w:r>
      <w:proofErr w:type="spellEnd"/>
      <w:r w:rsidRPr="00DD1E29">
        <w:rPr>
          <w:rFonts w:ascii="Times New Roman" w:eastAsia="Calibri" w:hAnsi="Times New Roman"/>
        </w:rPr>
        <w:t xml:space="preserve">, MECOR </w:t>
      </w:r>
      <w:r w:rsidR="00417E79">
        <w:rPr>
          <w:rFonts w:ascii="Times New Roman" w:eastAsia="Calibri" w:hAnsi="Times New Roman"/>
        </w:rPr>
        <w:t>görev grubu</w:t>
      </w:r>
      <w:r w:rsidRPr="00DD1E29">
        <w:rPr>
          <w:rFonts w:ascii="Times New Roman" w:eastAsia="Calibri" w:hAnsi="Times New Roman"/>
        </w:rPr>
        <w:t xml:space="preserve"> yönergesini GMDK üyelerinin görüşlerine sundu. Dr. Zühal </w:t>
      </w:r>
      <w:proofErr w:type="spellStart"/>
      <w:r w:rsidRPr="00DD1E29">
        <w:rPr>
          <w:rFonts w:ascii="Times New Roman" w:eastAsia="Calibri" w:hAnsi="Times New Roman"/>
        </w:rPr>
        <w:t>Karakurt</w:t>
      </w:r>
      <w:proofErr w:type="spellEnd"/>
      <w:r w:rsidR="00417E79">
        <w:rPr>
          <w:rFonts w:ascii="Times New Roman" w:eastAsia="Calibri" w:hAnsi="Times New Roman"/>
        </w:rPr>
        <w:t>, MECOR işleyişinin nasıl olduğu hakkında bilgi verdi</w:t>
      </w:r>
      <w:r w:rsidRPr="00DD1E29">
        <w:rPr>
          <w:rFonts w:ascii="Times New Roman" w:eastAsia="Calibri" w:hAnsi="Times New Roman"/>
        </w:rPr>
        <w:t xml:space="preserve"> ve görev grubu kurarak </w:t>
      </w:r>
      <w:proofErr w:type="spellStart"/>
      <w:r w:rsidRPr="00DD1E29">
        <w:rPr>
          <w:rFonts w:ascii="Times New Roman" w:eastAsia="Calibri" w:hAnsi="Times New Roman"/>
        </w:rPr>
        <w:t>formal</w:t>
      </w:r>
      <w:proofErr w:type="spellEnd"/>
      <w:r w:rsidRPr="00DD1E29">
        <w:rPr>
          <w:rFonts w:ascii="Times New Roman" w:eastAsia="Calibri" w:hAnsi="Times New Roman"/>
        </w:rPr>
        <w:t xml:space="preserve"> bir şekilde ilerlemeleri gerektiğini bildirdi.</w:t>
      </w:r>
      <w:r w:rsidR="00417E79">
        <w:rPr>
          <w:rFonts w:ascii="Times New Roman" w:eastAsia="Calibri" w:hAnsi="Times New Roman"/>
        </w:rPr>
        <w:t xml:space="preserve"> </w:t>
      </w:r>
      <w:r w:rsidRPr="00DD1E29">
        <w:rPr>
          <w:rFonts w:ascii="Times New Roman" w:eastAsia="Calibri" w:hAnsi="Times New Roman"/>
        </w:rPr>
        <w:t>Dr. Ali Kocaba</w:t>
      </w:r>
      <w:r w:rsidR="00417E79">
        <w:rPr>
          <w:rFonts w:ascii="Times New Roman" w:eastAsia="Calibri" w:hAnsi="Times New Roman"/>
        </w:rPr>
        <w:t>ş</w:t>
      </w:r>
      <w:r w:rsidRPr="00DD1E29">
        <w:rPr>
          <w:rFonts w:ascii="Times New Roman" w:eastAsia="Calibri" w:hAnsi="Times New Roman"/>
        </w:rPr>
        <w:t>, MECOR görev grubu yönerge taslağına karşı olduğunu</w:t>
      </w:r>
      <w:r w:rsidR="00417E79">
        <w:rPr>
          <w:rFonts w:ascii="Times New Roman" w:eastAsia="Calibri" w:hAnsi="Times New Roman"/>
        </w:rPr>
        <w:t>,</w:t>
      </w:r>
      <w:r w:rsidRPr="00DD1E29">
        <w:rPr>
          <w:rFonts w:ascii="Times New Roman" w:eastAsia="Calibri" w:hAnsi="Times New Roman"/>
        </w:rPr>
        <w:t xml:space="preserve"> araştırma yürütme çalışma grubu olarak kurulabilecek bir çalışma grubunda </w:t>
      </w:r>
      <w:proofErr w:type="spellStart"/>
      <w:r w:rsidRPr="00DD1E29">
        <w:rPr>
          <w:rFonts w:ascii="Times New Roman" w:eastAsia="Calibri" w:hAnsi="Times New Roman"/>
        </w:rPr>
        <w:t>MECOR’cuların</w:t>
      </w:r>
      <w:proofErr w:type="spellEnd"/>
      <w:r w:rsidRPr="00DD1E29">
        <w:rPr>
          <w:rFonts w:ascii="Times New Roman" w:eastAsia="Calibri" w:hAnsi="Times New Roman"/>
        </w:rPr>
        <w:t xml:space="preserve"> çalışması gerektiğini bildirdi.</w:t>
      </w:r>
      <w:r>
        <w:rPr>
          <w:rFonts w:ascii="Times New Roman" w:eastAsia="Calibri" w:hAnsi="Times New Roman"/>
        </w:rPr>
        <w:t xml:space="preserve"> Dr. Özge Yılmaz, </w:t>
      </w:r>
      <w:proofErr w:type="spellStart"/>
      <w:r>
        <w:rPr>
          <w:rFonts w:ascii="Times New Roman" w:eastAsia="Calibri" w:hAnsi="Times New Roman"/>
        </w:rPr>
        <w:t>MECOR’un</w:t>
      </w:r>
      <w:proofErr w:type="spellEnd"/>
      <w:r>
        <w:rPr>
          <w:rFonts w:ascii="Times New Roman" w:eastAsia="Calibri" w:hAnsi="Times New Roman"/>
        </w:rPr>
        <w:t xml:space="preserve"> organize edilebilmesi için bu yönergenin hazırlanması gerektiğini,  </w:t>
      </w:r>
      <w:proofErr w:type="spellStart"/>
      <w:r w:rsidR="003E1409">
        <w:rPr>
          <w:rFonts w:ascii="Times New Roman" w:eastAsia="Calibri" w:hAnsi="Times New Roman"/>
        </w:rPr>
        <w:t>ATS’nin</w:t>
      </w:r>
      <w:proofErr w:type="spellEnd"/>
      <w:r w:rsidR="003E1409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level1 e kabul edilen kişilerin</w:t>
      </w:r>
      <w:r w:rsidR="003E1409">
        <w:rPr>
          <w:rFonts w:ascii="Times New Roman" w:eastAsia="Calibri" w:hAnsi="Times New Roman"/>
        </w:rPr>
        <w:t xml:space="preserve"> level3 ‘ü tamamladığına dair garanti istediklerini iletti. Araştırma ve Planlama konusunda Deneysel Araştırmalar çalışma grubunun destek verdiğini iletti. Dr. Ülkü Bayındır,  ATS tarafından yürütülen MECOR sisteminin </w:t>
      </w:r>
      <w:proofErr w:type="spellStart"/>
      <w:r w:rsidR="003E1409">
        <w:rPr>
          <w:rFonts w:ascii="Times New Roman" w:eastAsia="Calibri" w:hAnsi="Times New Roman"/>
        </w:rPr>
        <w:t>Türkiyede</w:t>
      </w:r>
      <w:proofErr w:type="spellEnd"/>
      <w:r w:rsidR="003E1409">
        <w:rPr>
          <w:rFonts w:ascii="Times New Roman" w:eastAsia="Calibri" w:hAnsi="Times New Roman"/>
        </w:rPr>
        <w:t xml:space="preserve"> de yürütülebilmesi için bu yönergenin onaylanması gerektiğini bildirdi. Dr. Haluk </w:t>
      </w:r>
      <w:proofErr w:type="spellStart"/>
      <w:r w:rsidR="003E1409">
        <w:rPr>
          <w:rFonts w:ascii="Times New Roman" w:eastAsia="Calibri" w:hAnsi="Times New Roman"/>
        </w:rPr>
        <w:t>Türktaş</w:t>
      </w:r>
      <w:proofErr w:type="spellEnd"/>
      <w:r w:rsidR="003E1409">
        <w:rPr>
          <w:rFonts w:ascii="Times New Roman" w:eastAsia="Calibri" w:hAnsi="Times New Roman"/>
        </w:rPr>
        <w:t xml:space="preserve">, 10 yıldır </w:t>
      </w:r>
      <w:proofErr w:type="spellStart"/>
      <w:r w:rsidR="003E1409">
        <w:rPr>
          <w:rFonts w:ascii="Times New Roman" w:eastAsia="Calibri" w:hAnsi="Times New Roman"/>
        </w:rPr>
        <w:t>MECOR’un</w:t>
      </w:r>
      <w:proofErr w:type="spellEnd"/>
      <w:r w:rsidR="003E1409">
        <w:rPr>
          <w:rFonts w:ascii="Times New Roman" w:eastAsia="Calibri" w:hAnsi="Times New Roman"/>
        </w:rPr>
        <w:t xml:space="preserve"> devam ettiğini</w:t>
      </w:r>
      <w:r w:rsidR="00417E79">
        <w:rPr>
          <w:rFonts w:ascii="Times New Roman" w:eastAsia="Calibri" w:hAnsi="Times New Roman"/>
        </w:rPr>
        <w:t>,</w:t>
      </w:r>
      <w:r w:rsidR="003E1409">
        <w:rPr>
          <w:rFonts w:ascii="Times New Roman" w:eastAsia="Calibri" w:hAnsi="Times New Roman"/>
        </w:rPr>
        <w:t xml:space="preserve"> bir süre </w:t>
      </w:r>
      <w:r w:rsidR="00417E79">
        <w:rPr>
          <w:rFonts w:ascii="Times New Roman" w:eastAsia="Calibri" w:hAnsi="Times New Roman"/>
        </w:rPr>
        <w:t>daha bu şekilde çalışıp</w:t>
      </w:r>
      <w:r w:rsidR="003E1409">
        <w:rPr>
          <w:rFonts w:ascii="Times New Roman" w:eastAsia="Calibri" w:hAnsi="Times New Roman"/>
        </w:rPr>
        <w:t xml:space="preserve"> daha sonra çalışma grubu şeklinde devam edebileceklerini bildirdi. Dr. Oğuz </w:t>
      </w:r>
      <w:proofErr w:type="spellStart"/>
      <w:r w:rsidR="003E1409">
        <w:rPr>
          <w:rFonts w:ascii="Times New Roman" w:eastAsia="Calibri" w:hAnsi="Times New Roman"/>
        </w:rPr>
        <w:t>Kılınç</w:t>
      </w:r>
      <w:proofErr w:type="spellEnd"/>
      <w:r w:rsidR="003E1409">
        <w:rPr>
          <w:rFonts w:ascii="Times New Roman" w:eastAsia="Calibri" w:hAnsi="Times New Roman"/>
        </w:rPr>
        <w:t xml:space="preserve">,  Klinik Araştırmalar Çalışma Grubu kurularak bu grubun </w:t>
      </w:r>
      <w:proofErr w:type="spellStart"/>
      <w:r w:rsidR="003E1409">
        <w:rPr>
          <w:rFonts w:ascii="Times New Roman" w:eastAsia="Calibri" w:hAnsi="Times New Roman"/>
        </w:rPr>
        <w:t>MECOR’cular</w:t>
      </w:r>
      <w:proofErr w:type="spellEnd"/>
      <w:r w:rsidR="003E1409">
        <w:rPr>
          <w:rFonts w:ascii="Times New Roman" w:eastAsia="Calibri" w:hAnsi="Times New Roman"/>
        </w:rPr>
        <w:t xml:space="preserve"> tarafından yönetilebileceğini bildirdi. Dr. Ülkü Bayındır,</w:t>
      </w:r>
      <w:r w:rsidR="003E1409" w:rsidRPr="003E1409">
        <w:rPr>
          <w:rFonts w:ascii="Times New Roman" w:eastAsia="Calibri" w:hAnsi="Times New Roman" w:cs="Times New Roman"/>
        </w:rPr>
        <w:t xml:space="preserve"> </w:t>
      </w:r>
      <w:r w:rsidRPr="003E1409">
        <w:rPr>
          <w:rFonts w:ascii="Times New Roman" w:eastAsia="Calibri" w:hAnsi="Times New Roman" w:cs="Times New Roman"/>
        </w:rPr>
        <w:t xml:space="preserve"> </w:t>
      </w:r>
      <w:r w:rsidR="003E1409">
        <w:rPr>
          <w:rFonts w:ascii="Times New Roman" w:eastAsia="Calibri" w:hAnsi="Times New Roman" w:cs="Times New Roman"/>
        </w:rPr>
        <w:t>gelecekle ilgili doğruları öngörebilmek için, kurumsal olarak daha hızlı ilerleyebilmek için bazı ülk</w:t>
      </w:r>
      <w:r w:rsidR="00820CB8">
        <w:rPr>
          <w:rFonts w:ascii="Times New Roman" w:eastAsia="Calibri" w:hAnsi="Times New Roman" w:cs="Times New Roman"/>
        </w:rPr>
        <w:t>e</w:t>
      </w:r>
      <w:r w:rsidR="003E1409">
        <w:rPr>
          <w:rFonts w:ascii="Times New Roman" w:eastAsia="Calibri" w:hAnsi="Times New Roman" w:cs="Times New Roman"/>
        </w:rPr>
        <w:t>lerin formatlarının uygulanması gerektiğini iletti.</w:t>
      </w:r>
      <w:r w:rsidR="00631B32">
        <w:rPr>
          <w:rFonts w:ascii="Times New Roman" w:eastAsia="Calibri" w:hAnsi="Times New Roman" w:cs="Times New Roman"/>
        </w:rPr>
        <w:t xml:space="preserve"> Dr. Hasan Bayram, klinikte iyi olunduğunu </w:t>
      </w:r>
      <w:r w:rsidR="00820CB8">
        <w:rPr>
          <w:rFonts w:ascii="Times New Roman" w:eastAsia="Calibri" w:hAnsi="Times New Roman" w:cs="Times New Roman"/>
        </w:rPr>
        <w:t xml:space="preserve">ancak </w:t>
      </w:r>
      <w:r w:rsidR="00631B32">
        <w:rPr>
          <w:rFonts w:ascii="Times New Roman" w:eastAsia="Calibri" w:hAnsi="Times New Roman" w:cs="Times New Roman"/>
        </w:rPr>
        <w:t>ülke olarak temel araştırmalarda yeterince iyi olunmadığını</w:t>
      </w:r>
      <w:r w:rsidR="00820CB8">
        <w:rPr>
          <w:rFonts w:ascii="Times New Roman" w:eastAsia="Calibri" w:hAnsi="Times New Roman" w:cs="Times New Roman"/>
        </w:rPr>
        <w:t>,</w:t>
      </w:r>
      <w:r w:rsidR="00631B32">
        <w:rPr>
          <w:rFonts w:ascii="Times New Roman" w:eastAsia="Calibri" w:hAnsi="Times New Roman" w:cs="Times New Roman"/>
        </w:rPr>
        <w:t xml:space="preserve"> MECOR formatından yeni faydalanıldığını,  bu konuda uluslararası desteğe ihtiyaç olduğunu </w:t>
      </w:r>
      <w:r w:rsidR="00820CB8">
        <w:rPr>
          <w:rFonts w:ascii="Times New Roman" w:eastAsia="Calibri" w:hAnsi="Times New Roman" w:cs="Times New Roman"/>
        </w:rPr>
        <w:t xml:space="preserve">ve </w:t>
      </w:r>
      <w:r w:rsidR="00631B32">
        <w:rPr>
          <w:rFonts w:ascii="Times New Roman" w:eastAsia="Calibri" w:hAnsi="Times New Roman" w:cs="Times New Roman"/>
        </w:rPr>
        <w:t xml:space="preserve">yönergenin uygulanabileceğini bildirdi. Dr. S.Ş. Erkmen Gülhan, yönergenin onaylanmasının MECOR çalışmalarına katkı sağlayacağı için yönergenin onaylanmasını uygun bulduğunu bildirdi. Dr. Osman </w:t>
      </w:r>
      <w:proofErr w:type="spellStart"/>
      <w:r w:rsidR="00631B32">
        <w:rPr>
          <w:rFonts w:ascii="Times New Roman" w:eastAsia="Calibri" w:hAnsi="Times New Roman" w:cs="Times New Roman"/>
        </w:rPr>
        <w:t>Elbek</w:t>
      </w:r>
      <w:proofErr w:type="spellEnd"/>
      <w:r w:rsidR="00631B32">
        <w:rPr>
          <w:rFonts w:ascii="Times New Roman" w:eastAsia="Calibri" w:hAnsi="Times New Roman" w:cs="Times New Roman"/>
        </w:rPr>
        <w:t xml:space="preserve">, görev grubu tanımının tüzükte yer almadığını bu konunun da görüşülmesi gerektiğini bildirdi. Dr. Haluk </w:t>
      </w:r>
      <w:proofErr w:type="spellStart"/>
      <w:r w:rsidR="00631B32">
        <w:rPr>
          <w:rFonts w:ascii="Times New Roman" w:eastAsia="Calibri" w:hAnsi="Times New Roman" w:cs="Times New Roman"/>
        </w:rPr>
        <w:t>Türktaş</w:t>
      </w:r>
      <w:proofErr w:type="spellEnd"/>
      <w:r w:rsidR="00631B32">
        <w:rPr>
          <w:rFonts w:ascii="Times New Roman" w:eastAsia="Calibri" w:hAnsi="Times New Roman" w:cs="Times New Roman"/>
        </w:rPr>
        <w:t xml:space="preserve">, Dr. Osman </w:t>
      </w:r>
      <w:proofErr w:type="spellStart"/>
      <w:r w:rsidR="00631B32">
        <w:rPr>
          <w:rFonts w:ascii="Times New Roman" w:eastAsia="Calibri" w:hAnsi="Times New Roman" w:cs="Times New Roman"/>
        </w:rPr>
        <w:t>Elbek’e</w:t>
      </w:r>
      <w:proofErr w:type="spellEnd"/>
      <w:r w:rsidR="00631B32">
        <w:rPr>
          <w:rFonts w:ascii="Times New Roman" w:eastAsia="Calibri" w:hAnsi="Times New Roman" w:cs="Times New Roman"/>
        </w:rPr>
        <w:t xml:space="preserve"> katılmadığını bildirdi. MECOR </w:t>
      </w:r>
      <w:r w:rsidR="00820CB8">
        <w:rPr>
          <w:rFonts w:ascii="Times New Roman" w:eastAsia="Calibri" w:hAnsi="Times New Roman" w:cs="Times New Roman"/>
        </w:rPr>
        <w:t>görev grubu</w:t>
      </w:r>
      <w:r w:rsidR="00631B32">
        <w:rPr>
          <w:rFonts w:ascii="Times New Roman" w:eastAsia="Calibri" w:hAnsi="Times New Roman" w:cs="Times New Roman"/>
        </w:rPr>
        <w:t xml:space="preserve"> yönergesi GMDK üyelerinin onayına sunuldu ve oy birliği ile yönerge kabul edildi.</w:t>
      </w:r>
    </w:p>
    <w:p w:rsidR="00631B32" w:rsidRPr="00631B32" w:rsidRDefault="00631B32" w:rsidP="00631B32">
      <w:pPr>
        <w:pStyle w:val="ListeParagraf"/>
        <w:numPr>
          <w:ilvl w:val="0"/>
          <w:numId w:val="3"/>
        </w:numPr>
        <w:spacing w:after="200"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Dr. Baran </w:t>
      </w:r>
      <w:proofErr w:type="spellStart"/>
      <w:r>
        <w:rPr>
          <w:rFonts w:ascii="Times New Roman" w:eastAsia="Calibri" w:hAnsi="Times New Roman" w:cs="Times New Roman"/>
        </w:rPr>
        <w:t>Gündoğuş</w:t>
      </w:r>
      <w:proofErr w:type="spellEnd"/>
      <w:r>
        <w:rPr>
          <w:rFonts w:ascii="Times New Roman" w:eastAsia="Calibri" w:hAnsi="Times New Roman" w:cs="Times New Roman"/>
        </w:rPr>
        <w:t xml:space="preserve">, </w:t>
      </w:r>
      <w:r w:rsidR="00820CB8">
        <w:rPr>
          <w:rFonts w:ascii="Times New Roman" w:eastAsia="Calibri" w:hAnsi="Times New Roman" w:cs="Times New Roman"/>
        </w:rPr>
        <w:t>“</w:t>
      </w:r>
      <w:proofErr w:type="spellStart"/>
      <w:r w:rsidR="00820CB8">
        <w:rPr>
          <w:rFonts w:ascii="Times New Roman" w:eastAsia="Calibri" w:hAnsi="Times New Roman" w:cs="Times New Roman"/>
        </w:rPr>
        <w:t>T</w:t>
      </w:r>
      <w:r>
        <w:rPr>
          <w:rFonts w:ascii="Times New Roman" w:eastAsia="Calibri" w:hAnsi="Times New Roman" w:cs="Times New Roman"/>
        </w:rPr>
        <w:t>oraksim</w:t>
      </w:r>
      <w:proofErr w:type="spellEnd"/>
      <w:r w:rsidR="00820CB8">
        <w:rPr>
          <w:rFonts w:ascii="Times New Roman" w:eastAsia="Calibri" w:hAnsi="Times New Roman" w:cs="Times New Roman"/>
        </w:rPr>
        <w:t>” platformu ile ilgili</w:t>
      </w:r>
      <w:r>
        <w:rPr>
          <w:rFonts w:ascii="Times New Roman" w:eastAsia="Calibri" w:hAnsi="Times New Roman" w:cs="Times New Roman"/>
        </w:rPr>
        <w:t xml:space="preserve"> çalışmaları</w:t>
      </w:r>
      <w:r w:rsidR="00820CB8">
        <w:rPr>
          <w:rFonts w:ascii="Times New Roman" w:eastAsia="Calibri" w:hAnsi="Times New Roman" w:cs="Times New Roman"/>
        </w:rPr>
        <w:t>n</w:t>
      </w:r>
      <w:r>
        <w:rPr>
          <w:rFonts w:ascii="Times New Roman" w:eastAsia="Calibri" w:hAnsi="Times New Roman" w:cs="Times New Roman"/>
        </w:rPr>
        <w:t xml:space="preserve"> son durumu hakkında bilgi verdi.</w:t>
      </w:r>
    </w:p>
    <w:p w:rsidR="00631B32" w:rsidRPr="00BE1C70" w:rsidRDefault="00631B32" w:rsidP="00631B32">
      <w:pPr>
        <w:pStyle w:val="ListeParagraf"/>
        <w:numPr>
          <w:ilvl w:val="0"/>
          <w:numId w:val="3"/>
        </w:numPr>
        <w:spacing w:after="200"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Dr. A. Fuat Kalyoncu,</w:t>
      </w:r>
      <w:r w:rsidR="00BE1C70" w:rsidRPr="00BE1C70">
        <w:rPr>
          <w:rFonts w:ascii="Times New Roman" w:eastAsia="Calibri" w:hAnsi="Times New Roman"/>
        </w:rPr>
        <w:t xml:space="preserve"> </w:t>
      </w:r>
      <w:r w:rsidR="00E342E3">
        <w:rPr>
          <w:rFonts w:ascii="Times New Roman" w:eastAsia="Calibri" w:hAnsi="Times New Roman"/>
        </w:rPr>
        <w:t>tüzüğümüze “</w:t>
      </w:r>
      <w:r w:rsidR="00BE1C70" w:rsidRPr="003E041C">
        <w:rPr>
          <w:rFonts w:ascii="Times New Roman" w:eastAsia="Calibri" w:hAnsi="Times New Roman"/>
        </w:rPr>
        <w:t xml:space="preserve">TTD </w:t>
      </w:r>
      <w:r w:rsidR="00E342E3">
        <w:rPr>
          <w:rFonts w:ascii="Times New Roman" w:eastAsia="Calibri" w:hAnsi="Times New Roman"/>
        </w:rPr>
        <w:t>geçmiş</w:t>
      </w:r>
      <w:r w:rsidR="00BE1C70" w:rsidRPr="003E041C">
        <w:rPr>
          <w:rFonts w:ascii="Times New Roman" w:eastAsia="Calibri" w:hAnsi="Times New Roman"/>
        </w:rPr>
        <w:t xml:space="preserve"> başkanları</w:t>
      </w:r>
      <w:r w:rsidR="00E342E3">
        <w:rPr>
          <w:rFonts w:ascii="Times New Roman" w:eastAsia="Calibri" w:hAnsi="Times New Roman"/>
        </w:rPr>
        <w:t>,</w:t>
      </w:r>
      <w:r w:rsidR="00BE1C70" w:rsidRPr="003E041C">
        <w:rPr>
          <w:rFonts w:ascii="Times New Roman" w:eastAsia="Calibri" w:hAnsi="Times New Roman"/>
        </w:rPr>
        <w:t xml:space="preserve"> Genel Kurul’un doğal üyesi olarak Genel Kurul’a katılıp</w:t>
      </w:r>
      <w:r w:rsidR="00BE1C70">
        <w:rPr>
          <w:rFonts w:ascii="Times New Roman" w:eastAsia="Calibri" w:hAnsi="Times New Roman"/>
        </w:rPr>
        <w:t xml:space="preserve"> oy kullanma hakkına sahip</w:t>
      </w:r>
      <w:r w:rsidR="00E342E3">
        <w:rPr>
          <w:rFonts w:ascii="Times New Roman" w:eastAsia="Calibri" w:hAnsi="Times New Roman"/>
        </w:rPr>
        <w:t xml:space="preserve"> olurlar”</w:t>
      </w:r>
      <w:r w:rsidR="00BE1C70">
        <w:rPr>
          <w:rFonts w:ascii="Times New Roman" w:eastAsia="Calibri" w:hAnsi="Times New Roman"/>
        </w:rPr>
        <w:t xml:space="preserve"> </w:t>
      </w:r>
      <w:r w:rsidR="00E342E3">
        <w:rPr>
          <w:rFonts w:ascii="Times New Roman" w:eastAsia="Calibri" w:hAnsi="Times New Roman"/>
        </w:rPr>
        <w:t>maddesinin eklenmesi önerisini GMDK üyelerinin görüşüne sundu.</w:t>
      </w:r>
      <w:r w:rsidR="00BE1C70">
        <w:rPr>
          <w:rFonts w:ascii="Times New Roman" w:eastAsia="Calibri" w:hAnsi="Times New Roman"/>
        </w:rPr>
        <w:t xml:space="preserve"> </w:t>
      </w:r>
      <w:r w:rsidR="00E342E3">
        <w:rPr>
          <w:rFonts w:ascii="Times New Roman" w:eastAsia="Calibri" w:hAnsi="Times New Roman"/>
        </w:rPr>
        <w:t xml:space="preserve">Bu maddenin tüzüğümüzde olup </w:t>
      </w:r>
      <w:proofErr w:type="gramStart"/>
      <w:r w:rsidR="00E342E3">
        <w:rPr>
          <w:rFonts w:ascii="Times New Roman" w:eastAsia="Calibri" w:hAnsi="Times New Roman"/>
        </w:rPr>
        <w:t xml:space="preserve">olmadığının </w:t>
      </w:r>
      <w:r w:rsidR="00BE1C70">
        <w:rPr>
          <w:rFonts w:ascii="Times New Roman" w:eastAsia="Calibri" w:hAnsi="Times New Roman"/>
        </w:rPr>
        <w:t xml:space="preserve"> dernekler</w:t>
      </w:r>
      <w:proofErr w:type="gramEnd"/>
      <w:r w:rsidR="00BE1C70">
        <w:rPr>
          <w:rFonts w:ascii="Times New Roman" w:eastAsia="Calibri" w:hAnsi="Times New Roman"/>
        </w:rPr>
        <w:t xml:space="preserve"> masasına sorul</w:t>
      </w:r>
      <w:r w:rsidR="00E342E3">
        <w:rPr>
          <w:rFonts w:ascii="Times New Roman" w:eastAsia="Calibri" w:hAnsi="Times New Roman"/>
        </w:rPr>
        <w:t xml:space="preserve">masına ve eğer </w:t>
      </w:r>
      <w:r w:rsidR="00BE1C70">
        <w:rPr>
          <w:rFonts w:ascii="Times New Roman" w:eastAsia="Calibri" w:hAnsi="Times New Roman"/>
        </w:rPr>
        <w:t xml:space="preserve">böyle bir madde yoksa </w:t>
      </w:r>
      <w:r w:rsidR="00E342E3">
        <w:rPr>
          <w:rFonts w:ascii="Times New Roman" w:eastAsia="Calibri" w:hAnsi="Times New Roman"/>
        </w:rPr>
        <w:t>“geçmiş</w:t>
      </w:r>
      <w:r w:rsidR="00BE1C70">
        <w:rPr>
          <w:rFonts w:ascii="Times New Roman" w:eastAsia="Calibri" w:hAnsi="Times New Roman"/>
        </w:rPr>
        <w:t xml:space="preserve"> başkanlar bağlı oldukları şubenin doğal delegesi ol</w:t>
      </w:r>
      <w:r w:rsidR="00E342E3">
        <w:rPr>
          <w:rFonts w:ascii="Times New Roman" w:eastAsia="Calibri" w:hAnsi="Times New Roman"/>
        </w:rPr>
        <w:t>urlar”</w:t>
      </w:r>
      <w:r w:rsidR="00BE1C70">
        <w:rPr>
          <w:rFonts w:ascii="Times New Roman" w:eastAsia="Calibri" w:hAnsi="Times New Roman"/>
        </w:rPr>
        <w:t xml:space="preserve"> maddesinin dernek tüzüğüne eklenmesine karar verildi.</w:t>
      </w:r>
    </w:p>
    <w:p w:rsidR="00BE1C70" w:rsidRPr="00BE1C70" w:rsidRDefault="00E342E3" w:rsidP="00631B32">
      <w:pPr>
        <w:pStyle w:val="ListeParagraf"/>
        <w:numPr>
          <w:ilvl w:val="0"/>
          <w:numId w:val="3"/>
        </w:numPr>
        <w:spacing w:after="200"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/>
        </w:rPr>
        <w:t>Dr. A. Fuat Kalyoncu, “</w:t>
      </w:r>
      <w:r w:rsidR="00BE1C70">
        <w:rPr>
          <w:rFonts w:ascii="Times New Roman" w:eastAsia="Calibri" w:hAnsi="Times New Roman"/>
        </w:rPr>
        <w:t xml:space="preserve">TTD Planlama ve </w:t>
      </w:r>
      <w:r>
        <w:rPr>
          <w:rFonts w:ascii="Times New Roman" w:eastAsia="Calibri" w:hAnsi="Times New Roman"/>
        </w:rPr>
        <w:t>Değerlendirme Komitesi” ve “</w:t>
      </w:r>
      <w:r w:rsidR="00BE1C70">
        <w:rPr>
          <w:rFonts w:ascii="Times New Roman" w:eastAsia="Calibri" w:hAnsi="Times New Roman"/>
        </w:rPr>
        <w:t>Çıkar Çatışması</w:t>
      </w:r>
      <w:r>
        <w:rPr>
          <w:rFonts w:ascii="Times New Roman" w:eastAsia="Calibri" w:hAnsi="Times New Roman"/>
        </w:rPr>
        <w:t xml:space="preserve"> Komitesi</w:t>
      </w:r>
      <w:r w:rsidR="00BE1C70">
        <w:rPr>
          <w:rFonts w:ascii="Times New Roman" w:eastAsia="Calibri" w:hAnsi="Times New Roman"/>
        </w:rPr>
        <w:t xml:space="preserve">” </w:t>
      </w:r>
      <w:r>
        <w:rPr>
          <w:rFonts w:ascii="Times New Roman" w:eastAsia="Calibri" w:hAnsi="Times New Roman"/>
        </w:rPr>
        <w:t xml:space="preserve">taslak </w:t>
      </w:r>
      <w:r w:rsidR="00BE1C70">
        <w:rPr>
          <w:rFonts w:ascii="Times New Roman" w:eastAsia="Calibri" w:hAnsi="Times New Roman"/>
        </w:rPr>
        <w:t>yönerge</w:t>
      </w:r>
      <w:r>
        <w:rPr>
          <w:rFonts w:ascii="Times New Roman" w:eastAsia="Calibri" w:hAnsi="Times New Roman"/>
        </w:rPr>
        <w:t>leri</w:t>
      </w:r>
      <w:r w:rsidR="00BE1C70">
        <w:rPr>
          <w:rFonts w:ascii="Times New Roman" w:eastAsia="Calibri" w:hAnsi="Times New Roman"/>
        </w:rPr>
        <w:t xml:space="preserve"> hakkında bilgi verdi. </w:t>
      </w:r>
      <w:r>
        <w:rPr>
          <w:rFonts w:ascii="Times New Roman" w:eastAsia="Calibri" w:hAnsi="Times New Roman"/>
        </w:rPr>
        <w:t>Yönergelerin düzenlenmesine yönelik g</w:t>
      </w:r>
      <w:r w:rsidR="00BE1C70">
        <w:rPr>
          <w:rFonts w:ascii="Times New Roman" w:eastAsia="Calibri" w:hAnsi="Times New Roman"/>
        </w:rPr>
        <w:t>erekli olan çalışmaların yapılabilmesi için GMDK üyelerinden onay alındı.</w:t>
      </w:r>
    </w:p>
    <w:p w:rsidR="0049366B" w:rsidRPr="00C9304C" w:rsidRDefault="00DA6355" w:rsidP="00C9304C">
      <w:pPr>
        <w:pStyle w:val="ListeParagraf"/>
        <w:numPr>
          <w:ilvl w:val="0"/>
          <w:numId w:val="3"/>
        </w:numPr>
        <w:spacing w:after="200"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A. Fuat Kalyoncu,</w:t>
      </w:r>
      <w:r w:rsidRPr="00DA6355">
        <w:rPr>
          <w:rFonts w:ascii="Times New Roman" w:eastAsia="Calibri" w:hAnsi="Times New Roman"/>
        </w:rPr>
        <w:t xml:space="preserve"> </w:t>
      </w:r>
      <w:r w:rsidRPr="003E041C">
        <w:rPr>
          <w:rFonts w:ascii="Times New Roman" w:eastAsia="Calibri" w:hAnsi="Times New Roman"/>
        </w:rPr>
        <w:t>Göğüs Hastalıkları alanında TTD dışındaki diğer derneklerin yönetim organlarında çalışan kişilerin aynı zamanda TTD organlarında da görev yapmalar</w:t>
      </w:r>
      <w:r>
        <w:rPr>
          <w:rFonts w:ascii="Times New Roman" w:eastAsia="Calibri" w:hAnsi="Times New Roman"/>
        </w:rPr>
        <w:t xml:space="preserve">ı konusunu GMDK üyelerinin görüşlerine sundu. Ertürk Erdinç, </w:t>
      </w:r>
      <w:r w:rsidR="00C9304C">
        <w:rPr>
          <w:rFonts w:ascii="Times New Roman" w:eastAsia="Calibri" w:hAnsi="Times New Roman"/>
        </w:rPr>
        <w:t>başka bir</w:t>
      </w:r>
      <w:r>
        <w:rPr>
          <w:rFonts w:ascii="Times New Roman" w:eastAsia="Calibri" w:hAnsi="Times New Roman"/>
        </w:rPr>
        <w:t xml:space="preserve"> derneğin</w:t>
      </w:r>
      <w:r w:rsidR="00C9304C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yürütme kurulunda görev alanların derneğimizde görev alamayacağını ve delege olamayacağını delege olduysa</w:t>
      </w:r>
      <w:r w:rsidR="002115CD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da bu konuda bir değişiklik yapılamayacağını iletti.</w:t>
      </w:r>
      <w:r w:rsidR="00C9304C">
        <w:rPr>
          <w:rFonts w:ascii="Times New Roman" w:eastAsia="Calibri" w:hAnsi="Times New Roman"/>
        </w:rPr>
        <w:t xml:space="preserve"> </w:t>
      </w:r>
      <w:r w:rsidR="00130C5B" w:rsidRPr="00C9304C">
        <w:rPr>
          <w:rFonts w:ascii="Times New Roman" w:eastAsia="Calibri" w:hAnsi="Times New Roman"/>
        </w:rPr>
        <w:t>Dr. Haluk Çalışır, derneklerin ayrı birer yapıda olduğunu herkesin istediği yere üye olabileceğini bu konuda kısıtlama yapılamayacağını ve Dr. Ertürk Erdinç’e katıldığını bildirdi.</w:t>
      </w:r>
      <w:r w:rsidR="0049366B" w:rsidRPr="00C9304C">
        <w:rPr>
          <w:rFonts w:ascii="Times New Roman" w:eastAsia="Calibri" w:hAnsi="Times New Roman"/>
        </w:rPr>
        <w:t xml:space="preserve"> </w:t>
      </w:r>
      <w:r w:rsidR="00446914" w:rsidRPr="00446914">
        <w:rPr>
          <w:iCs/>
          <w:color w:val="000000"/>
          <w:shd w:val="clear" w:color="auto" w:fill="FFFFFF"/>
        </w:rPr>
        <w:t>Dr. Arzu Yorgancıoğlu, daha önceki GMDK kararı nedeniyle başka bir derneğin yürütme kurullarında görev alanların derneğimizde görev alamayacağını bu nedenle delegelerin de </w:t>
      </w:r>
      <w:r w:rsidR="00446914" w:rsidRPr="00446914">
        <w:rPr>
          <w:bCs/>
          <w:iCs/>
          <w:color w:val="000000"/>
          <w:shd w:val="clear" w:color="auto" w:fill="FFFFFF"/>
        </w:rPr>
        <w:t>görev almaması</w:t>
      </w:r>
      <w:r w:rsidR="00446914" w:rsidRPr="00446914">
        <w:rPr>
          <w:iCs/>
          <w:color w:val="000000"/>
          <w:shd w:val="clear" w:color="auto" w:fill="FFFFFF"/>
        </w:rPr>
        <w:t> gerektiğini bildirdi.</w:t>
      </w:r>
      <w:r w:rsidR="00446914">
        <w:rPr>
          <w:rFonts w:ascii="Times New Roman" w:eastAsia="Calibri" w:hAnsi="Times New Roman"/>
        </w:rPr>
        <w:t xml:space="preserve"> </w:t>
      </w:r>
      <w:r w:rsidR="0049366B" w:rsidRPr="00C9304C">
        <w:rPr>
          <w:rFonts w:ascii="Times New Roman" w:eastAsia="Calibri" w:hAnsi="Times New Roman"/>
        </w:rPr>
        <w:t xml:space="preserve">Dr. Ülkü Bayındır ve Dr. Ali Kocabaş </w:t>
      </w:r>
      <w:r w:rsidR="00C9304C">
        <w:rPr>
          <w:rFonts w:ascii="Times New Roman" w:eastAsia="Calibri" w:hAnsi="Times New Roman"/>
        </w:rPr>
        <w:t>diğer</w:t>
      </w:r>
      <w:r w:rsidR="0049366B" w:rsidRPr="00C9304C">
        <w:rPr>
          <w:rFonts w:ascii="Times New Roman" w:eastAsia="Calibri" w:hAnsi="Times New Roman"/>
        </w:rPr>
        <w:t xml:space="preserve"> derne</w:t>
      </w:r>
      <w:r w:rsidR="00C9304C">
        <w:rPr>
          <w:rFonts w:ascii="Times New Roman" w:eastAsia="Calibri" w:hAnsi="Times New Roman"/>
        </w:rPr>
        <w:t>klerin</w:t>
      </w:r>
      <w:r w:rsidR="0049366B" w:rsidRPr="00C9304C">
        <w:rPr>
          <w:rFonts w:ascii="Times New Roman" w:eastAsia="Calibri" w:hAnsi="Times New Roman"/>
        </w:rPr>
        <w:t xml:space="preserve"> yürütme kurul</w:t>
      </w:r>
      <w:r w:rsidR="00C9304C">
        <w:rPr>
          <w:rFonts w:ascii="Times New Roman" w:eastAsia="Calibri" w:hAnsi="Times New Roman"/>
        </w:rPr>
        <w:t>ları</w:t>
      </w:r>
      <w:r w:rsidR="0049366B" w:rsidRPr="00C9304C">
        <w:rPr>
          <w:rFonts w:ascii="Times New Roman" w:eastAsia="Calibri" w:hAnsi="Times New Roman"/>
        </w:rPr>
        <w:t>nda görev alanların derneğimizde görev alamayacağını bildirdiler.</w:t>
      </w:r>
      <w:r w:rsidR="00C9304C">
        <w:rPr>
          <w:rFonts w:ascii="Times New Roman" w:eastAsia="Calibri" w:hAnsi="Times New Roman"/>
        </w:rPr>
        <w:t xml:space="preserve"> </w:t>
      </w:r>
      <w:r w:rsidR="00C9304C" w:rsidRPr="00C9304C">
        <w:rPr>
          <w:rFonts w:ascii="Times New Roman" w:eastAsia="Calibri" w:hAnsi="Times New Roman"/>
        </w:rPr>
        <w:t xml:space="preserve">Oy birliği ile </w:t>
      </w:r>
      <w:r w:rsidR="003718C1" w:rsidRPr="00C9304C">
        <w:rPr>
          <w:rFonts w:ascii="Times New Roman" w:eastAsia="Calibri" w:hAnsi="Times New Roman"/>
        </w:rPr>
        <w:t xml:space="preserve">göğüs hastalıkları alanında </w:t>
      </w:r>
      <w:r w:rsidR="0049366B" w:rsidRPr="00C9304C">
        <w:rPr>
          <w:rFonts w:ascii="Times New Roman" w:eastAsia="Calibri" w:hAnsi="Times New Roman"/>
        </w:rPr>
        <w:t>başka bir derneğin yürütme kurul</w:t>
      </w:r>
      <w:r w:rsidR="00C9304C" w:rsidRPr="00C9304C">
        <w:rPr>
          <w:rFonts w:ascii="Times New Roman" w:eastAsia="Calibri" w:hAnsi="Times New Roman"/>
        </w:rPr>
        <w:t>ları</w:t>
      </w:r>
      <w:r w:rsidR="0049366B" w:rsidRPr="00C9304C">
        <w:rPr>
          <w:rFonts w:ascii="Times New Roman" w:eastAsia="Calibri" w:hAnsi="Times New Roman"/>
        </w:rPr>
        <w:t>nda görev alanların derneğimiz yürütme kurul</w:t>
      </w:r>
      <w:r w:rsidR="00C9304C" w:rsidRPr="00C9304C">
        <w:rPr>
          <w:rFonts w:ascii="Times New Roman" w:eastAsia="Calibri" w:hAnsi="Times New Roman"/>
        </w:rPr>
        <w:t>ların</w:t>
      </w:r>
      <w:r w:rsidR="0049366B" w:rsidRPr="00C9304C">
        <w:rPr>
          <w:rFonts w:ascii="Times New Roman" w:eastAsia="Calibri" w:hAnsi="Times New Roman"/>
        </w:rPr>
        <w:t>da görev almamasına ve delege olarak seçilmemesine karar verildi.</w:t>
      </w:r>
    </w:p>
    <w:p w:rsidR="0049366B" w:rsidRPr="0049366B" w:rsidRDefault="0049366B" w:rsidP="0049366B">
      <w:pPr>
        <w:pStyle w:val="ListeParagraf"/>
        <w:spacing w:after="200"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/>
        </w:rPr>
        <w:t>Dilek ve temenniler alınarak GMDK toplantısına son verildi.</w:t>
      </w:r>
    </w:p>
    <w:p w:rsidR="0049366B" w:rsidRPr="00631B32" w:rsidRDefault="0049366B" w:rsidP="0049366B">
      <w:pPr>
        <w:pStyle w:val="ListeParagraf"/>
        <w:spacing w:after="200" w:line="360" w:lineRule="auto"/>
        <w:ind w:left="360"/>
        <w:jc w:val="both"/>
        <w:rPr>
          <w:rFonts w:ascii="Times New Roman" w:hAnsi="Times New Roman" w:cs="Times New Roman"/>
        </w:rPr>
      </w:pPr>
    </w:p>
    <w:p w:rsidR="00BB738F" w:rsidRPr="00BB738F" w:rsidRDefault="00BB738F" w:rsidP="00BB738F">
      <w:pPr>
        <w:pStyle w:val="ListeParagraf"/>
        <w:spacing w:line="360" w:lineRule="auto"/>
        <w:jc w:val="both"/>
        <w:rPr>
          <w:rFonts w:ascii="Times New Roman" w:hAnsi="Times New Roman" w:cs="Times New Roman"/>
        </w:rPr>
      </w:pPr>
    </w:p>
    <w:p w:rsidR="00781E5A" w:rsidRPr="00BB738F" w:rsidRDefault="00781E5A" w:rsidP="00950AAA">
      <w:pPr>
        <w:spacing w:after="200" w:line="360" w:lineRule="auto"/>
        <w:ind w:left="927"/>
        <w:contextualSpacing/>
        <w:jc w:val="both"/>
        <w:rPr>
          <w:rFonts w:ascii="Times New Roman" w:hAnsi="Times New Roman" w:cs="Times New Roman"/>
          <w:b/>
          <w:color w:val="FF0000"/>
        </w:rPr>
      </w:pPr>
    </w:p>
    <w:p w:rsidR="00781E5A" w:rsidRPr="00BB738F" w:rsidRDefault="00781E5A" w:rsidP="00950AAA">
      <w:pPr>
        <w:spacing w:after="200" w:line="360" w:lineRule="auto"/>
        <w:ind w:left="927"/>
        <w:contextualSpacing/>
        <w:jc w:val="both"/>
        <w:rPr>
          <w:rFonts w:ascii="Times New Roman" w:hAnsi="Times New Roman" w:cs="Times New Roman"/>
          <w:b/>
          <w:color w:val="FF0000"/>
        </w:rPr>
      </w:pPr>
    </w:p>
    <w:sectPr w:rsidR="00781E5A" w:rsidRPr="00BB738F" w:rsidSect="00162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422AB"/>
    <w:multiLevelType w:val="hybridMultilevel"/>
    <w:tmpl w:val="5B98313A"/>
    <w:lvl w:ilvl="0" w:tplc="874C14C6">
      <w:start w:val="11"/>
      <w:numFmt w:val="decimal"/>
      <w:lvlText w:val="%1"/>
      <w:lvlJc w:val="left"/>
      <w:pPr>
        <w:ind w:left="1440" w:hanging="360"/>
      </w:pPr>
      <w:rPr>
        <w:rFonts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E3044DB"/>
    <w:multiLevelType w:val="hybridMultilevel"/>
    <w:tmpl w:val="D1ECC08C"/>
    <w:lvl w:ilvl="0" w:tplc="6A42FAF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030C04"/>
    <w:multiLevelType w:val="hybridMultilevel"/>
    <w:tmpl w:val="B50C23A8"/>
    <w:lvl w:ilvl="0" w:tplc="3AA2E186">
      <w:start w:val="17"/>
      <w:numFmt w:val="decimal"/>
      <w:lvlText w:val="%1"/>
      <w:lvlJc w:val="left"/>
      <w:pPr>
        <w:ind w:left="1352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72" w:hanging="360"/>
      </w:pPr>
    </w:lvl>
    <w:lvl w:ilvl="2" w:tplc="041F001B" w:tentative="1">
      <w:start w:val="1"/>
      <w:numFmt w:val="lowerRoman"/>
      <w:lvlText w:val="%3."/>
      <w:lvlJc w:val="right"/>
      <w:pPr>
        <w:ind w:left="2792" w:hanging="180"/>
      </w:pPr>
    </w:lvl>
    <w:lvl w:ilvl="3" w:tplc="041F000F" w:tentative="1">
      <w:start w:val="1"/>
      <w:numFmt w:val="decimal"/>
      <w:lvlText w:val="%4."/>
      <w:lvlJc w:val="left"/>
      <w:pPr>
        <w:ind w:left="3512" w:hanging="360"/>
      </w:pPr>
    </w:lvl>
    <w:lvl w:ilvl="4" w:tplc="041F0019" w:tentative="1">
      <w:start w:val="1"/>
      <w:numFmt w:val="lowerLetter"/>
      <w:lvlText w:val="%5."/>
      <w:lvlJc w:val="left"/>
      <w:pPr>
        <w:ind w:left="4232" w:hanging="360"/>
      </w:pPr>
    </w:lvl>
    <w:lvl w:ilvl="5" w:tplc="041F001B" w:tentative="1">
      <w:start w:val="1"/>
      <w:numFmt w:val="lowerRoman"/>
      <w:lvlText w:val="%6."/>
      <w:lvlJc w:val="right"/>
      <w:pPr>
        <w:ind w:left="4952" w:hanging="180"/>
      </w:pPr>
    </w:lvl>
    <w:lvl w:ilvl="6" w:tplc="041F000F" w:tentative="1">
      <w:start w:val="1"/>
      <w:numFmt w:val="decimal"/>
      <w:lvlText w:val="%7."/>
      <w:lvlJc w:val="left"/>
      <w:pPr>
        <w:ind w:left="5672" w:hanging="360"/>
      </w:pPr>
    </w:lvl>
    <w:lvl w:ilvl="7" w:tplc="041F0019" w:tentative="1">
      <w:start w:val="1"/>
      <w:numFmt w:val="lowerLetter"/>
      <w:lvlText w:val="%8."/>
      <w:lvlJc w:val="left"/>
      <w:pPr>
        <w:ind w:left="6392" w:hanging="360"/>
      </w:pPr>
    </w:lvl>
    <w:lvl w:ilvl="8" w:tplc="041F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38E85383"/>
    <w:multiLevelType w:val="hybridMultilevel"/>
    <w:tmpl w:val="0F30E034"/>
    <w:lvl w:ilvl="0" w:tplc="1674C5FC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BA7813"/>
    <w:multiLevelType w:val="hybridMultilevel"/>
    <w:tmpl w:val="FB709620"/>
    <w:lvl w:ilvl="0" w:tplc="A734124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7375758"/>
    <w:multiLevelType w:val="hybridMultilevel"/>
    <w:tmpl w:val="351A8B54"/>
    <w:lvl w:ilvl="0" w:tplc="08A63726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2DD31A2"/>
    <w:multiLevelType w:val="hybridMultilevel"/>
    <w:tmpl w:val="1250E8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2459E0"/>
    <w:multiLevelType w:val="hybridMultilevel"/>
    <w:tmpl w:val="702CD6F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7B6315D"/>
    <w:multiLevelType w:val="hybridMultilevel"/>
    <w:tmpl w:val="5F3AA8FE"/>
    <w:lvl w:ilvl="0" w:tplc="84F8868C">
      <w:start w:val="1"/>
      <w:numFmt w:val="decimal"/>
      <w:lvlText w:val="%1-"/>
      <w:lvlJc w:val="left"/>
      <w:pPr>
        <w:ind w:left="106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03780F"/>
    <w:multiLevelType w:val="hybridMultilevel"/>
    <w:tmpl w:val="829C22D0"/>
    <w:lvl w:ilvl="0" w:tplc="E804834C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09" w:hanging="360"/>
      </w:pPr>
    </w:lvl>
    <w:lvl w:ilvl="2" w:tplc="041F001B" w:tentative="1">
      <w:start w:val="1"/>
      <w:numFmt w:val="lowerRoman"/>
      <w:lvlText w:val="%3."/>
      <w:lvlJc w:val="right"/>
      <w:pPr>
        <w:ind w:left="3229" w:hanging="180"/>
      </w:pPr>
    </w:lvl>
    <w:lvl w:ilvl="3" w:tplc="041F000F" w:tentative="1">
      <w:start w:val="1"/>
      <w:numFmt w:val="decimal"/>
      <w:lvlText w:val="%4."/>
      <w:lvlJc w:val="left"/>
      <w:pPr>
        <w:ind w:left="3949" w:hanging="360"/>
      </w:pPr>
    </w:lvl>
    <w:lvl w:ilvl="4" w:tplc="041F0019" w:tentative="1">
      <w:start w:val="1"/>
      <w:numFmt w:val="lowerLetter"/>
      <w:lvlText w:val="%5."/>
      <w:lvlJc w:val="left"/>
      <w:pPr>
        <w:ind w:left="4669" w:hanging="360"/>
      </w:pPr>
    </w:lvl>
    <w:lvl w:ilvl="5" w:tplc="041F001B" w:tentative="1">
      <w:start w:val="1"/>
      <w:numFmt w:val="lowerRoman"/>
      <w:lvlText w:val="%6."/>
      <w:lvlJc w:val="right"/>
      <w:pPr>
        <w:ind w:left="5389" w:hanging="180"/>
      </w:pPr>
    </w:lvl>
    <w:lvl w:ilvl="6" w:tplc="041F000F" w:tentative="1">
      <w:start w:val="1"/>
      <w:numFmt w:val="decimal"/>
      <w:lvlText w:val="%7."/>
      <w:lvlJc w:val="left"/>
      <w:pPr>
        <w:ind w:left="6109" w:hanging="360"/>
      </w:pPr>
    </w:lvl>
    <w:lvl w:ilvl="7" w:tplc="041F0019" w:tentative="1">
      <w:start w:val="1"/>
      <w:numFmt w:val="lowerLetter"/>
      <w:lvlText w:val="%8."/>
      <w:lvlJc w:val="left"/>
      <w:pPr>
        <w:ind w:left="6829" w:hanging="360"/>
      </w:pPr>
    </w:lvl>
    <w:lvl w:ilvl="8" w:tplc="041F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7BE6008C"/>
    <w:multiLevelType w:val="hybridMultilevel"/>
    <w:tmpl w:val="140C5D78"/>
    <w:lvl w:ilvl="0" w:tplc="9E548ACC">
      <w:start w:val="11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FE23B6"/>
    <w:multiLevelType w:val="multilevel"/>
    <w:tmpl w:val="89EA3F22"/>
    <w:lvl w:ilvl="0">
      <w:start w:val="1"/>
      <w:numFmt w:val="decimal"/>
      <w:pStyle w:val="Balk1"/>
      <w:lvlText w:val="%1."/>
      <w:lvlJc w:val="left"/>
      <w:pPr>
        <w:ind w:left="432" w:hanging="432"/>
      </w:pPr>
      <w:rPr>
        <w:b/>
      </w:rPr>
    </w:lvl>
    <w:lvl w:ilvl="1">
      <w:start w:val="1"/>
      <w:numFmt w:val="decimal"/>
      <w:pStyle w:val="Bal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11"/>
  </w:num>
  <w:num w:numId="7">
    <w:abstractNumId w:val="7"/>
  </w:num>
  <w:num w:numId="8">
    <w:abstractNumId w:val="4"/>
  </w:num>
  <w:num w:numId="9">
    <w:abstractNumId w:val="9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C4"/>
    <w:rsid w:val="00000EBE"/>
    <w:rsid w:val="000016DF"/>
    <w:rsid w:val="00020DDA"/>
    <w:rsid w:val="00066D52"/>
    <w:rsid w:val="000A1496"/>
    <w:rsid w:val="000A78C6"/>
    <w:rsid w:val="000C3154"/>
    <w:rsid w:val="000C4453"/>
    <w:rsid w:val="000E24DE"/>
    <w:rsid w:val="000E2902"/>
    <w:rsid w:val="000F0580"/>
    <w:rsid w:val="00105740"/>
    <w:rsid w:val="001153C9"/>
    <w:rsid w:val="00130C5B"/>
    <w:rsid w:val="00137C37"/>
    <w:rsid w:val="00155635"/>
    <w:rsid w:val="00162C69"/>
    <w:rsid w:val="00173E10"/>
    <w:rsid w:val="0018143F"/>
    <w:rsid w:val="001B400E"/>
    <w:rsid w:val="001C414B"/>
    <w:rsid w:val="002115CD"/>
    <w:rsid w:val="00223D72"/>
    <w:rsid w:val="00232FFC"/>
    <w:rsid w:val="002409C4"/>
    <w:rsid w:val="002B4933"/>
    <w:rsid w:val="002F07B9"/>
    <w:rsid w:val="00306F55"/>
    <w:rsid w:val="0031688F"/>
    <w:rsid w:val="00325EAF"/>
    <w:rsid w:val="003718C1"/>
    <w:rsid w:val="00384ECA"/>
    <w:rsid w:val="003B1C2B"/>
    <w:rsid w:val="003C7BF3"/>
    <w:rsid w:val="003D4BC8"/>
    <w:rsid w:val="003D79B3"/>
    <w:rsid w:val="003E1409"/>
    <w:rsid w:val="003F4D01"/>
    <w:rsid w:val="004005DA"/>
    <w:rsid w:val="00417E79"/>
    <w:rsid w:val="00446914"/>
    <w:rsid w:val="00447583"/>
    <w:rsid w:val="00453DFA"/>
    <w:rsid w:val="00472379"/>
    <w:rsid w:val="004918F0"/>
    <w:rsid w:val="0049366B"/>
    <w:rsid w:val="00493E65"/>
    <w:rsid w:val="0049719F"/>
    <w:rsid w:val="00497891"/>
    <w:rsid w:val="004B1EA2"/>
    <w:rsid w:val="004B25F3"/>
    <w:rsid w:val="00525214"/>
    <w:rsid w:val="00541DA5"/>
    <w:rsid w:val="005719F0"/>
    <w:rsid w:val="0058139B"/>
    <w:rsid w:val="00587C60"/>
    <w:rsid w:val="005B592D"/>
    <w:rsid w:val="005D5A84"/>
    <w:rsid w:val="00631B32"/>
    <w:rsid w:val="00637A02"/>
    <w:rsid w:val="0064583D"/>
    <w:rsid w:val="00657118"/>
    <w:rsid w:val="00665B5B"/>
    <w:rsid w:val="00682799"/>
    <w:rsid w:val="006C57A7"/>
    <w:rsid w:val="00704621"/>
    <w:rsid w:val="00781E5A"/>
    <w:rsid w:val="00790B8C"/>
    <w:rsid w:val="007C149C"/>
    <w:rsid w:val="007D0664"/>
    <w:rsid w:val="007D2217"/>
    <w:rsid w:val="007F57BD"/>
    <w:rsid w:val="008016F7"/>
    <w:rsid w:val="00803EC2"/>
    <w:rsid w:val="00820CB8"/>
    <w:rsid w:val="008B4E48"/>
    <w:rsid w:val="008D162D"/>
    <w:rsid w:val="008D36E5"/>
    <w:rsid w:val="00937EF2"/>
    <w:rsid w:val="0094114A"/>
    <w:rsid w:val="00950AAA"/>
    <w:rsid w:val="00975745"/>
    <w:rsid w:val="00981EAD"/>
    <w:rsid w:val="00993E0A"/>
    <w:rsid w:val="009D700F"/>
    <w:rsid w:val="00A205E9"/>
    <w:rsid w:val="00A43A3F"/>
    <w:rsid w:val="00A53E3E"/>
    <w:rsid w:val="00A56330"/>
    <w:rsid w:val="00AA68B2"/>
    <w:rsid w:val="00AB641B"/>
    <w:rsid w:val="00B30A14"/>
    <w:rsid w:val="00B34474"/>
    <w:rsid w:val="00B44835"/>
    <w:rsid w:val="00B70BDF"/>
    <w:rsid w:val="00B72CD9"/>
    <w:rsid w:val="00BA3E11"/>
    <w:rsid w:val="00BB738F"/>
    <w:rsid w:val="00BE0D25"/>
    <w:rsid w:val="00BE1C70"/>
    <w:rsid w:val="00BE5453"/>
    <w:rsid w:val="00BF55CB"/>
    <w:rsid w:val="00C119F2"/>
    <w:rsid w:val="00C14964"/>
    <w:rsid w:val="00C431E3"/>
    <w:rsid w:val="00C52142"/>
    <w:rsid w:val="00C55726"/>
    <w:rsid w:val="00C9304C"/>
    <w:rsid w:val="00CD3369"/>
    <w:rsid w:val="00D03DD0"/>
    <w:rsid w:val="00D4419C"/>
    <w:rsid w:val="00D55CB3"/>
    <w:rsid w:val="00D6162B"/>
    <w:rsid w:val="00D82E31"/>
    <w:rsid w:val="00D958AC"/>
    <w:rsid w:val="00D973E9"/>
    <w:rsid w:val="00DA6355"/>
    <w:rsid w:val="00DD1E29"/>
    <w:rsid w:val="00DF51FB"/>
    <w:rsid w:val="00DF656E"/>
    <w:rsid w:val="00E342E3"/>
    <w:rsid w:val="00E74F10"/>
    <w:rsid w:val="00EB29C1"/>
    <w:rsid w:val="00F80FAE"/>
    <w:rsid w:val="00FC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9F0"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682799"/>
    <w:pPr>
      <w:keepNext/>
      <w:numPr>
        <w:numId w:val="6"/>
      </w:numPr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qFormat/>
    <w:rsid w:val="00682799"/>
    <w:pPr>
      <w:keepNext/>
      <w:numPr>
        <w:ilvl w:val="1"/>
        <w:numId w:val="6"/>
      </w:numPr>
      <w:jc w:val="right"/>
      <w:outlineLvl w:val="1"/>
    </w:pPr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styleId="Balk3">
    <w:name w:val="heading 3"/>
    <w:basedOn w:val="Normal"/>
    <w:next w:val="Normal"/>
    <w:link w:val="Balk3Char"/>
    <w:semiHidden/>
    <w:unhideWhenUsed/>
    <w:qFormat/>
    <w:rsid w:val="00682799"/>
    <w:pPr>
      <w:keepNext/>
      <w:numPr>
        <w:ilvl w:val="2"/>
        <w:numId w:val="6"/>
      </w:numPr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tr-TR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682799"/>
    <w:pPr>
      <w:keepNext/>
      <w:numPr>
        <w:ilvl w:val="3"/>
        <w:numId w:val="6"/>
      </w:numPr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tr-TR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682799"/>
    <w:pPr>
      <w:numPr>
        <w:ilvl w:val="4"/>
        <w:numId w:val="6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tr-TR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682799"/>
    <w:pPr>
      <w:numPr>
        <w:ilvl w:val="5"/>
        <w:numId w:val="6"/>
      </w:num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  <w:lang w:eastAsia="tr-TR"/>
    </w:rPr>
  </w:style>
  <w:style w:type="paragraph" w:styleId="Balk7">
    <w:name w:val="heading 7"/>
    <w:basedOn w:val="Normal"/>
    <w:next w:val="Normal"/>
    <w:link w:val="Balk7Char"/>
    <w:semiHidden/>
    <w:unhideWhenUsed/>
    <w:qFormat/>
    <w:rsid w:val="00682799"/>
    <w:pPr>
      <w:numPr>
        <w:ilvl w:val="6"/>
        <w:numId w:val="6"/>
      </w:numPr>
      <w:spacing w:before="240" w:after="60"/>
      <w:outlineLvl w:val="6"/>
    </w:pPr>
    <w:rPr>
      <w:rFonts w:ascii="Calibri" w:eastAsia="Times New Roman" w:hAnsi="Calibri" w:cs="Times New Roman"/>
      <w:lang w:eastAsia="tr-TR"/>
    </w:rPr>
  </w:style>
  <w:style w:type="paragraph" w:styleId="Balk8">
    <w:name w:val="heading 8"/>
    <w:basedOn w:val="Normal"/>
    <w:next w:val="Normal"/>
    <w:link w:val="Balk8Char"/>
    <w:semiHidden/>
    <w:unhideWhenUsed/>
    <w:qFormat/>
    <w:rsid w:val="00682799"/>
    <w:pPr>
      <w:numPr>
        <w:ilvl w:val="7"/>
        <w:numId w:val="6"/>
      </w:numPr>
      <w:spacing w:before="240" w:after="60"/>
      <w:outlineLvl w:val="7"/>
    </w:pPr>
    <w:rPr>
      <w:rFonts w:ascii="Calibri" w:eastAsia="Times New Roman" w:hAnsi="Calibri" w:cs="Times New Roman"/>
      <w:i/>
      <w:iCs/>
      <w:lang w:eastAsia="tr-TR"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682799"/>
    <w:pPr>
      <w:numPr>
        <w:ilvl w:val="8"/>
        <w:numId w:val="6"/>
      </w:numPr>
      <w:spacing w:before="240" w:after="60"/>
      <w:outlineLvl w:val="8"/>
    </w:pPr>
    <w:rPr>
      <w:rFonts w:ascii="Calibri Light" w:eastAsia="Times New Roman" w:hAnsi="Calibri Light" w:cs="Times New Roman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19F0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5719F0"/>
    <w:pPr>
      <w:ind w:left="720"/>
      <w:contextualSpacing/>
    </w:pPr>
  </w:style>
  <w:style w:type="paragraph" w:customStyle="1" w:styleId="Stil">
    <w:name w:val="Stil"/>
    <w:rsid w:val="00C149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character" w:customStyle="1" w:styleId="m8250549393054697831gmail-apple-converted-space">
    <w:name w:val="m_8250549393054697831gmail-apple-converted-space"/>
    <w:basedOn w:val="VarsaylanParagrafYazTipi"/>
    <w:rsid w:val="00C14964"/>
  </w:style>
  <w:style w:type="character" w:customStyle="1" w:styleId="Balk1Char">
    <w:name w:val="Başlık 1 Char"/>
    <w:basedOn w:val="VarsaylanParagrafYazTipi"/>
    <w:link w:val="Balk1"/>
    <w:rsid w:val="00682799"/>
    <w:rPr>
      <w:rFonts w:ascii="Calibri Light" w:eastAsia="Times New Roman" w:hAnsi="Calibri Light" w:cs="Times New Roman"/>
      <w:b/>
      <w:bCs/>
      <w:kern w:val="32"/>
      <w:sz w:val="32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rsid w:val="00682799"/>
    <w:rPr>
      <w:rFonts w:ascii="Times New Roman" w:eastAsia="Times New Roman" w:hAnsi="Times New Roman" w:cs="Times New Roman"/>
      <w:b/>
      <w:bCs/>
      <w:i/>
      <w:iCs/>
      <w:color w:val="0000FF"/>
      <w:sz w:val="24"/>
      <w:szCs w:val="24"/>
    </w:rPr>
  </w:style>
  <w:style w:type="character" w:customStyle="1" w:styleId="Balk3Char">
    <w:name w:val="Başlık 3 Char"/>
    <w:basedOn w:val="VarsaylanParagrafYazTipi"/>
    <w:link w:val="Balk3"/>
    <w:semiHidden/>
    <w:rsid w:val="00682799"/>
    <w:rPr>
      <w:rFonts w:ascii="Calibri Light" w:eastAsia="Times New Roman" w:hAnsi="Calibri Light" w:cs="Times New Roman"/>
      <w:b/>
      <w:bCs/>
      <w:sz w:val="26"/>
      <w:szCs w:val="26"/>
      <w:lang w:eastAsia="tr-TR"/>
    </w:rPr>
  </w:style>
  <w:style w:type="character" w:customStyle="1" w:styleId="Balk4Char">
    <w:name w:val="Başlık 4 Char"/>
    <w:basedOn w:val="VarsaylanParagrafYazTipi"/>
    <w:link w:val="Balk4"/>
    <w:semiHidden/>
    <w:rsid w:val="00682799"/>
    <w:rPr>
      <w:rFonts w:ascii="Calibri" w:eastAsia="Times New Roman" w:hAnsi="Calibri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semiHidden/>
    <w:rsid w:val="00682799"/>
    <w:rPr>
      <w:rFonts w:ascii="Calibri" w:eastAsia="Times New Roman" w:hAnsi="Calibri" w:cs="Times New Roman"/>
      <w:b/>
      <w:bCs/>
      <w:i/>
      <w:iCs/>
      <w:sz w:val="26"/>
      <w:szCs w:val="26"/>
      <w:lang w:eastAsia="tr-TR"/>
    </w:rPr>
  </w:style>
  <w:style w:type="character" w:customStyle="1" w:styleId="Balk6Char">
    <w:name w:val="Başlık 6 Char"/>
    <w:basedOn w:val="VarsaylanParagrafYazTipi"/>
    <w:link w:val="Balk6"/>
    <w:semiHidden/>
    <w:rsid w:val="00682799"/>
    <w:rPr>
      <w:rFonts w:ascii="Calibri" w:eastAsia="Times New Roman" w:hAnsi="Calibri" w:cs="Times New Roman"/>
      <w:b/>
      <w:bCs/>
      <w:lang w:eastAsia="tr-TR"/>
    </w:rPr>
  </w:style>
  <w:style w:type="character" w:customStyle="1" w:styleId="Balk7Char">
    <w:name w:val="Başlık 7 Char"/>
    <w:basedOn w:val="VarsaylanParagrafYazTipi"/>
    <w:link w:val="Balk7"/>
    <w:semiHidden/>
    <w:rsid w:val="00682799"/>
    <w:rPr>
      <w:rFonts w:ascii="Calibri" w:eastAsia="Times New Roman" w:hAnsi="Calibri" w:cs="Times New Roman"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semiHidden/>
    <w:rsid w:val="00682799"/>
    <w:rPr>
      <w:rFonts w:ascii="Calibri" w:eastAsia="Times New Roman" w:hAnsi="Calibri" w:cs="Times New Roman"/>
      <w:i/>
      <w:iCs/>
      <w:sz w:val="24"/>
      <w:szCs w:val="24"/>
      <w:lang w:eastAsia="tr-TR"/>
    </w:rPr>
  </w:style>
  <w:style w:type="character" w:customStyle="1" w:styleId="Balk9Char">
    <w:name w:val="Başlık 9 Char"/>
    <w:basedOn w:val="VarsaylanParagrafYazTipi"/>
    <w:link w:val="Balk9"/>
    <w:semiHidden/>
    <w:rsid w:val="00682799"/>
    <w:rPr>
      <w:rFonts w:ascii="Calibri Light" w:eastAsia="Times New Roman" w:hAnsi="Calibri Light" w:cs="Times New Roman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9F0"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682799"/>
    <w:pPr>
      <w:keepNext/>
      <w:numPr>
        <w:numId w:val="6"/>
      </w:numPr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qFormat/>
    <w:rsid w:val="00682799"/>
    <w:pPr>
      <w:keepNext/>
      <w:numPr>
        <w:ilvl w:val="1"/>
        <w:numId w:val="6"/>
      </w:numPr>
      <w:jc w:val="right"/>
      <w:outlineLvl w:val="1"/>
    </w:pPr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styleId="Balk3">
    <w:name w:val="heading 3"/>
    <w:basedOn w:val="Normal"/>
    <w:next w:val="Normal"/>
    <w:link w:val="Balk3Char"/>
    <w:semiHidden/>
    <w:unhideWhenUsed/>
    <w:qFormat/>
    <w:rsid w:val="00682799"/>
    <w:pPr>
      <w:keepNext/>
      <w:numPr>
        <w:ilvl w:val="2"/>
        <w:numId w:val="6"/>
      </w:numPr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tr-TR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682799"/>
    <w:pPr>
      <w:keepNext/>
      <w:numPr>
        <w:ilvl w:val="3"/>
        <w:numId w:val="6"/>
      </w:numPr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tr-TR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682799"/>
    <w:pPr>
      <w:numPr>
        <w:ilvl w:val="4"/>
        <w:numId w:val="6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tr-TR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682799"/>
    <w:pPr>
      <w:numPr>
        <w:ilvl w:val="5"/>
        <w:numId w:val="6"/>
      </w:num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  <w:lang w:eastAsia="tr-TR"/>
    </w:rPr>
  </w:style>
  <w:style w:type="paragraph" w:styleId="Balk7">
    <w:name w:val="heading 7"/>
    <w:basedOn w:val="Normal"/>
    <w:next w:val="Normal"/>
    <w:link w:val="Balk7Char"/>
    <w:semiHidden/>
    <w:unhideWhenUsed/>
    <w:qFormat/>
    <w:rsid w:val="00682799"/>
    <w:pPr>
      <w:numPr>
        <w:ilvl w:val="6"/>
        <w:numId w:val="6"/>
      </w:numPr>
      <w:spacing w:before="240" w:after="60"/>
      <w:outlineLvl w:val="6"/>
    </w:pPr>
    <w:rPr>
      <w:rFonts w:ascii="Calibri" w:eastAsia="Times New Roman" w:hAnsi="Calibri" w:cs="Times New Roman"/>
      <w:lang w:eastAsia="tr-TR"/>
    </w:rPr>
  </w:style>
  <w:style w:type="paragraph" w:styleId="Balk8">
    <w:name w:val="heading 8"/>
    <w:basedOn w:val="Normal"/>
    <w:next w:val="Normal"/>
    <w:link w:val="Balk8Char"/>
    <w:semiHidden/>
    <w:unhideWhenUsed/>
    <w:qFormat/>
    <w:rsid w:val="00682799"/>
    <w:pPr>
      <w:numPr>
        <w:ilvl w:val="7"/>
        <w:numId w:val="6"/>
      </w:numPr>
      <w:spacing w:before="240" w:after="60"/>
      <w:outlineLvl w:val="7"/>
    </w:pPr>
    <w:rPr>
      <w:rFonts w:ascii="Calibri" w:eastAsia="Times New Roman" w:hAnsi="Calibri" w:cs="Times New Roman"/>
      <w:i/>
      <w:iCs/>
      <w:lang w:eastAsia="tr-TR"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682799"/>
    <w:pPr>
      <w:numPr>
        <w:ilvl w:val="8"/>
        <w:numId w:val="6"/>
      </w:numPr>
      <w:spacing w:before="240" w:after="60"/>
      <w:outlineLvl w:val="8"/>
    </w:pPr>
    <w:rPr>
      <w:rFonts w:ascii="Calibri Light" w:eastAsia="Times New Roman" w:hAnsi="Calibri Light" w:cs="Times New Roman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19F0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5719F0"/>
    <w:pPr>
      <w:ind w:left="720"/>
      <w:contextualSpacing/>
    </w:pPr>
  </w:style>
  <w:style w:type="paragraph" w:customStyle="1" w:styleId="Stil">
    <w:name w:val="Stil"/>
    <w:rsid w:val="00C149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character" w:customStyle="1" w:styleId="m8250549393054697831gmail-apple-converted-space">
    <w:name w:val="m_8250549393054697831gmail-apple-converted-space"/>
    <w:basedOn w:val="VarsaylanParagrafYazTipi"/>
    <w:rsid w:val="00C14964"/>
  </w:style>
  <w:style w:type="character" w:customStyle="1" w:styleId="Balk1Char">
    <w:name w:val="Başlık 1 Char"/>
    <w:basedOn w:val="VarsaylanParagrafYazTipi"/>
    <w:link w:val="Balk1"/>
    <w:rsid w:val="00682799"/>
    <w:rPr>
      <w:rFonts w:ascii="Calibri Light" w:eastAsia="Times New Roman" w:hAnsi="Calibri Light" w:cs="Times New Roman"/>
      <w:b/>
      <w:bCs/>
      <w:kern w:val="32"/>
      <w:sz w:val="32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rsid w:val="00682799"/>
    <w:rPr>
      <w:rFonts w:ascii="Times New Roman" w:eastAsia="Times New Roman" w:hAnsi="Times New Roman" w:cs="Times New Roman"/>
      <w:b/>
      <w:bCs/>
      <w:i/>
      <w:iCs/>
      <w:color w:val="0000FF"/>
      <w:sz w:val="24"/>
      <w:szCs w:val="24"/>
    </w:rPr>
  </w:style>
  <w:style w:type="character" w:customStyle="1" w:styleId="Balk3Char">
    <w:name w:val="Başlık 3 Char"/>
    <w:basedOn w:val="VarsaylanParagrafYazTipi"/>
    <w:link w:val="Balk3"/>
    <w:semiHidden/>
    <w:rsid w:val="00682799"/>
    <w:rPr>
      <w:rFonts w:ascii="Calibri Light" w:eastAsia="Times New Roman" w:hAnsi="Calibri Light" w:cs="Times New Roman"/>
      <w:b/>
      <w:bCs/>
      <w:sz w:val="26"/>
      <w:szCs w:val="26"/>
      <w:lang w:eastAsia="tr-TR"/>
    </w:rPr>
  </w:style>
  <w:style w:type="character" w:customStyle="1" w:styleId="Balk4Char">
    <w:name w:val="Başlık 4 Char"/>
    <w:basedOn w:val="VarsaylanParagrafYazTipi"/>
    <w:link w:val="Balk4"/>
    <w:semiHidden/>
    <w:rsid w:val="00682799"/>
    <w:rPr>
      <w:rFonts w:ascii="Calibri" w:eastAsia="Times New Roman" w:hAnsi="Calibri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semiHidden/>
    <w:rsid w:val="00682799"/>
    <w:rPr>
      <w:rFonts w:ascii="Calibri" w:eastAsia="Times New Roman" w:hAnsi="Calibri" w:cs="Times New Roman"/>
      <w:b/>
      <w:bCs/>
      <w:i/>
      <w:iCs/>
      <w:sz w:val="26"/>
      <w:szCs w:val="26"/>
      <w:lang w:eastAsia="tr-TR"/>
    </w:rPr>
  </w:style>
  <w:style w:type="character" w:customStyle="1" w:styleId="Balk6Char">
    <w:name w:val="Başlık 6 Char"/>
    <w:basedOn w:val="VarsaylanParagrafYazTipi"/>
    <w:link w:val="Balk6"/>
    <w:semiHidden/>
    <w:rsid w:val="00682799"/>
    <w:rPr>
      <w:rFonts w:ascii="Calibri" w:eastAsia="Times New Roman" w:hAnsi="Calibri" w:cs="Times New Roman"/>
      <w:b/>
      <w:bCs/>
      <w:lang w:eastAsia="tr-TR"/>
    </w:rPr>
  </w:style>
  <w:style w:type="character" w:customStyle="1" w:styleId="Balk7Char">
    <w:name w:val="Başlık 7 Char"/>
    <w:basedOn w:val="VarsaylanParagrafYazTipi"/>
    <w:link w:val="Balk7"/>
    <w:semiHidden/>
    <w:rsid w:val="00682799"/>
    <w:rPr>
      <w:rFonts w:ascii="Calibri" w:eastAsia="Times New Roman" w:hAnsi="Calibri" w:cs="Times New Roman"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semiHidden/>
    <w:rsid w:val="00682799"/>
    <w:rPr>
      <w:rFonts w:ascii="Calibri" w:eastAsia="Times New Roman" w:hAnsi="Calibri" w:cs="Times New Roman"/>
      <w:i/>
      <w:iCs/>
      <w:sz w:val="24"/>
      <w:szCs w:val="24"/>
      <w:lang w:eastAsia="tr-TR"/>
    </w:rPr>
  </w:style>
  <w:style w:type="character" w:customStyle="1" w:styleId="Balk9Char">
    <w:name w:val="Başlık 9 Char"/>
    <w:basedOn w:val="VarsaylanParagrafYazTipi"/>
    <w:link w:val="Balk9"/>
    <w:semiHidden/>
    <w:rsid w:val="00682799"/>
    <w:rPr>
      <w:rFonts w:ascii="Calibri Light" w:eastAsia="Times New Roman" w:hAnsi="Calibri Light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9656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SONY</cp:lastModifiedBy>
  <cp:revision>7</cp:revision>
  <dcterms:created xsi:type="dcterms:W3CDTF">2018-04-29T21:39:00Z</dcterms:created>
  <dcterms:modified xsi:type="dcterms:W3CDTF">2018-05-01T20:22:00Z</dcterms:modified>
</cp:coreProperties>
</file>